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02" w:rsidRPr="00141F02" w:rsidRDefault="001629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45910" cy="9620250"/>
            <wp:effectExtent l="19050" t="0" r="2540" b="0"/>
            <wp:wrapSquare wrapText="bothSides"/>
            <wp:docPr id="2" name="Рисунок 1" descr="C:\Users\User\Downloads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F02" w:rsidRPr="00141F02" w:rsidRDefault="00141F02" w:rsidP="00141F02">
      <w:pPr>
        <w:jc w:val="right"/>
        <w:rPr>
          <w:sz w:val="24"/>
          <w:szCs w:val="24"/>
        </w:rPr>
      </w:pPr>
      <w:r w:rsidRPr="00141F02">
        <w:rPr>
          <w:sz w:val="24"/>
          <w:szCs w:val="24"/>
        </w:rPr>
        <w:lastRenderedPageBreak/>
        <w:t>Приложение № 1</w:t>
      </w: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ПОЛОЖЕНИЕ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 xml:space="preserve">о школьном спортивном клубе 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МКОУ «</w:t>
      </w:r>
      <w:proofErr w:type="spellStart"/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Султанянгиюртовская</w:t>
      </w:r>
      <w:proofErr w:type="spellEnd"/>
      <w:r w:rsidRPr="00141F02">
        <w:rPr>
          <w:rFonts w:ascii="Times New Roman" w:eastAsia="Times New Roman" w:hAnsi="Times New Roman"/>
          <w:b/>
          <w:bCs/>
          <w:sz w:val="28"/>
          <w:szCs w:val="28"/>
        </w:rPr>
        <w:t xml:space="preserve"> СОШ№2»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«СПОРТЛАНДИЯ»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Школьный спортивный клуб - общественная организация учителей, родителей и учащихся, способствующая развитию физической культуры, спорта и туризма в школе.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Общее руководство клубом осуществляется Советом клуба.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Школьный спортивный клуб может иметь название, свой флаг, эмблему и 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c</w:t>
      </w:r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>портивную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 xml:space="preserve"> форму.</w:t>
      </w: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141F02" w:rsidRPr="00141F02" w:rsidRDefault="00141F02" w:rsidP="00141F02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2. Задачи спортивного клуба.</w:t>
      </w:r>
    </w:p>
    <w:p w:rsidR="00141F02" w:rsidRPr="00141F02" w:rsidRDefault="00141F02" w:rsidP="00141F02">
      <w:pPr>
        <w:spacing w:after="120" w:line="240" w:lineRule="atLeas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Задачами спортивного клуба являются: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активизация физкультурно-спортивной  работы и участие всех учащихся в спортивной жизни Центра образования;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  для детей, учителей, родителей;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воспитание общественной активности и трудолюбия, творчества и организаторских способностей;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привлечение к спортивно-массовой работе в клубе известных спортсменов, ветеранов спорта, родителей учащихся ЦО;</w:t>
      </w:r>
    </w:p>
    <w:p w:rsidR="00141F02" w:rsidRPr="00141F02" w:rsidRDefault="00141F02" w:rsidP="0014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профилактика таких асоциальных проявлений в детской и  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3. Функции клуба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 Основными функциями школьного спортивного клуба являются: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lastRenderedPageBreak/>
        <w:t>организация постоянно действующих спортивных секций и групп общей физической подготовки для учащихся;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proofErr w:type="spellStart"/>
      <w:r w:rsidRPr="00141F02">
        <w:rPr>
          <w:rFonts w:ascii="Times New Roman" w:eastAsia="Times New Roman" w:hAnsi="Times New Roman"/>
          <w:sz w:val="28"/>
          <w:szCs w:val="28"/>
        </w:rPr>
        <w:t>внутришкольных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организация участия в соревнованиях, проводимых в районе, округе</w:t>
      </w:r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,;</w:t>
      </w:r>
      <w:proofErr w:type="gramEnd"/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проведение спортивных праздников, показательных выступлений ведущих спортсменов  района, города;</w:t>
      </w:r>
    </w:p>
    <w:p w:rsidR="00141F02" w:rsidRPr="00141F02" w:rsidRDefault="00141F02" w:rsidP="0014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проведение широкой пропаганды физической культуры и спорта.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4. Организация работы спортивного клуба.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Общее руководство деятельностью спортивного клуба  осуществляет директор образовательной организации (либо кто-то другой).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Непосредственное организационное и методическое руководство осуществляет председатель Совета спортивного клуба. Руководство работой в классах осуществляют физкультурные организаторы, избираемые на учебный год.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 и др.</w:t>
      </w:r>
    </w:p>
    <w:p w:rsidR="00141F02" w:rsidRPr="00141F02" w:rsidRDefault="00141F02" w:rsidP="00141F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Совет клуба отчитывается о проделанной работе один раз в год перед 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конфе-ренцией</w:t>
      </w:r>
      <w:proofErr w:type="spellEnd"/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 xml:space="preserve"> представителей классов.</w:t>
      </w:r>
    </w:p>
    <w:p w:rsidR="00141F02" w:rsidRPr="00141F02" w:rsidRDefault="00141F02" w:rsidP="00141F02">
      <w:pPr>
        <w:shd w:val="clear" w:color="auto" w:fill="FFFFFF"/>
        <w:spacing w:before="120" w:after="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5. Права Совета спортивного клуба.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Совет имеет право:</w:t>
      </w:r>
    </w:p>
    <w:p w:rsidR="00141F02" w:rsidRPr="00141F02" w:rsidRDefault="00141F02" w:rsidP="00141F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принимать обучающихся  в состав клуба и исключать из него;</w:t>
      </w:r>
    </w:p>
    <w:p w:rsidR="00141F02" w:rsidRPr="00141F02" w:rsidRDefault="00141F02" w:rsidP="00141F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представлять списки активистов, физкультурников и спортсменов для поощрения и награждения администрацией и вышестоящими организациями;</w:t>
      </w:r>
    </w:p>
    <w:p w:rsidR="00141F02" w:rsidRPr="00141F02" w:rsidRDefault="00141F02" w:rsidP="00141F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участвовать в составлении плана работы по организации 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физкультурно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 xml:space="preserve"> - оздоровительной</w:t>
      </w:r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 xml:space="preserve"> и спортивной деятельности.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6. Обязанности членов спортивного клуба.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Член спортивного клуба ЦО обязан: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посещать спортивные секции по избранному виду спорта;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принимать активное участие в спортивных и 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физкультурно</w:t>
      </w:r>
      <w:proofErr w:type="spellEnd"/>
      <w:r w:rsidRPr="00141F02">
        <w:rPr>
          <w:rFonts w:ascii="Times New Roman" w:eastAsia="Times New Roman" w:hAnsi="Times New Roman"/>
          <w:sz w:val="28"/>
          <w:szCs w:val="28"/>
        </w:rPr>
        <w:t>- оздоровительных</w:t>
      </w:r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 xml:space="preserve"> мероприятиях;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соблюдать рекомендации врача по вопросам самоконтроля и   </w:t>
      </w:r>
      <w:proofErr w:type="spellStart"/>
      <w:proofErr w:type="gramStart"/>
      <w:r w:rsidRPr="00141F02">
        <w:rPr>
          <w:rFonts w:ascii="Times New Roman" w:eastAsia="Times New Roman" w:hAnsi="Times New Roman"/>
          <w:sz w:val="28"/>
          <w:szCs w:val="28"/>
        </w:rPr>
        <w:t>соблюде-ния</w:t>
      </w:r>
      <w:proofErr w:type="spellEnd"/>
      <w:proofErr w:type="gramEnd"/>
      <w:r w:rsidRPr="00141F02">
        <w:rPr>
          <w:rFonts w:ascii="Times New Roman" w:eastAsia="Times New Roman" w:hAnsi="Times New Roman"/>
          <w:sz w:val="28"/>
          <w:szCs w:val="28"/>
        </w:rPr>
        <w:t xml:space="preserve"> правил личной гигиены;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ежегодно сдавать нормативы ГТО по физической культуре;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 xml:space="preserve">способствовать укреплению материально-спортивной базы </w:t>
      </w:r>
    </w:p>
    <w:p w:rsidR="00141F02" w:rsidRPr="00141F02" w:rsidRDefault="00141F02" w:rsidP="00141F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, бережно относиться к имуществу спортклуба и спортивному инвентарю.</w:t>
      </w:r>
    </w:p>
    <w:p w:rsidR="00141F02" w:rsidRPr="00141F02" w:rsidRDefault="00141F02" w:rsidP="00141F02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141F02">
        <w:rPr>
          <w:rFonts w:ascii="Times New Roman" w:eastAsia="Times New Roman" w:hAnsi="Times New Roman"/>
          <w:b/>
          <w:bCs/>
          <w:sz w:val="28"/>
          <w:szCs w:val="28"/>
        </w:rPr>
        <w:t>7. Учет и отчетность</w:t>
      </w:r>
    </w:p>
    <w:p w:rsidR="00141F02" w:rsidRPr="00141F02" w:rsidRDefault="00141F02" w:rsidP="00141F0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В спортивном клубе ведется следующая документация: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календарь спортивно-массовых мероприятий на учебный год;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lastRenderedPageBreak/>
        <w:t>журнал учета занятий в спортивных секциях и группах;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программы, учебные планы, расписание занятий спортивных секций;</w:t>
      </w:r>
    </w:p>
    <w:p w:rsidR="00141F02" w:rsidRPr="00141F02" w:rsidRDefault="00141F02" w:rsidP="00141F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8"/>
          <w:szCs w:val="28"/>
        </w:rPr>
      </w:pPr>
      <w:r w:rsidRPr="00141F02">
        <w:rPr>
          <w:rFonts w:ascii="Times New Roman" w:eastAsia="Times New Roman" w:hAnsi="Times New Roman"/>
          <w:sz w:val="28"/>
          <w:szCs w:val="28"/>
        </w:rPr>
        <w:t>положение о проводимых соревнованиях.</w:t>
      </w:r>
    </w:p>
    <w:p w:rsidR="00141F02" w:rsidRPr="00141F02" w:rsidRDefault="00141F02" w:rsidP="00141F02">
      <w:pPr>
        <w:rPr>
          <w:rFonts w:ascii="Calibri" w:eastAsia="Calibri" w:hAnsi="Calibri"/>
          <w:lang w:eastAsia="en-US"/>
        </w:rPr>
      </w:pPr>
    </w:p>
    <w:p w:rsidR="00141F02" w:rsidRPr="00141F02" w:rsidRDefault="00141F02" w:rsidP="00141F02">
      <w:pPr>
        <w:jc w:val="center"/>
        <w:rPr>
          <w:sz w:val="24"/>
          <w:szCs w:val="24"/>
        </w:rPr>
      </w:pPr>
    </w:p>
    <w:sectPr w:rsidR="00141F02" w:rsidRPr="00141F02" w:rsidSect="00E5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B4A"/>
    <w:multiLevelType w:val="multilevel"/>
    <w:tmpl w:val="55E6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446F4"/>
    <w:multiLevelType w:val="multilevel"/>
    <w:tmpl w:val="726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A1007"/>
    <w:multiLevelType w:val="multilevel"/>
    <w:tmpl w:val="F92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825B5"/>
    <w:multiLevelType w:val="multilevel"/>
    <w:tmpl w:val="AD6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55FD9"/>
    <w:multiLevelType w:val="multilevel"/>
    <w:tmpl w:val="BC5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185F"/>
    <w:rsid w:val="00141F02"/>
    <w:rsid w:val="00162981"/>
    <w:rsid w:val="007B38BA"/>
    <w:rsid w:val="00CF185F"/>
    <w:rsid w:val="00DA0403"/>
    <w:rsid w:val="00E54371"/>
    <w:rsid w:val="00EC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BA"/>
  </w:style>
  <w:style w:type="paragraph" w:styleId="2">
    <w:name w:val="heading 2"/>
    <w:basedOn w:val="a"/>
    <w:next w:val="a"/>
    <w:link w:val="20"/>
    <w:semiHidden/>
    <w:unhideWhenUsed/>
    <w:qFormat/>
    <w:rsid w:val="00CF185F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185F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5</cp:revision>
  <dcterms:created xsi:type="dcterms:W3CDTF">2020-10-16T11:49:00Z</dcterms:created>
  <dcterms:modified xsi:type="dcterms:W3CDTF">2020-10-17T17:01:00Z</dcterms:modified>
</cp:coreProperties>
</file>