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9A4" w:rsidRDefault="00EC09A4" w:rsidP="00EC09A4">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p>
    <w:p w:rsidR="00EC09A4" w:rsidRPr="009066C8" w:rsidRDefault="00EC09A4" w:rsidP="00EC09A4">
      <w:pPr>
        <w:jc w:val="center"/>
        <w:rPr>
          <w:b/>
          <w:sz w:val="28"/>
          <w:szCs w:val="28"/>
        </w:rPr>
      </w:pPr>
      <w:r w:rsidRPr="009066C8">
        <w:rPr>
          <w:b/>
          <w:sz w:val="28"/>
          <w:szCs w:val="28"/>
        </w:rPr>
        <w:t>ДОГОВОР</w:t>
      </w:r>
      <w:r>
        <w:rPr>
          <w:b/>
          <w:sz w:val="28"/>
          <w:szCs w:val="28"/>
        </w:rPr>
        <w:t xml:space="preserve"> №_________</w:t>
      </w:r>
    </w:p>
    <w:p w:rsidR="00EC09A4" w:rsidRDefault="00EC09A4" w:rsidP="00EC09A4">
      <w:pPr>
        <w:jc w:val="center"/>
        <w:rPr>
          <w:b/>
          <w:sz w:val="28"/>
          <w:szCs w:val="28"/>
        </w:rPr>
      </w:pPr>
      <w:r w:rsidRPr="009066C8">
        <w:rPr>
          <w:b/>
          <w:sz w:val="28"/>
          <w:szCs w:val="28"/>
        </w:rPr>
        <w:t>поставк</w:t>
      </w:r>
      <w:r>
        <w:rPr>
          <w:b/>
          <w:sz w:val="28"/>
          <w:szCs w:val="28"/>
        </w:rPr>
        <w:t>и</w:t>
      </w:r>
      <w:r w:rsidRPr="009066C8">
        <w:rPr>
          <w:b/>
          <w:sz w:val="28"/>
          <w:szCs w:val="28"/>
        </w:rPr>
        <w:t xml:space="preserve"> продуктов питания</w:t>
      </w:r>
      <w:r>
        <w:rPr>
          <w:b/>
          <w:sz w:val="28"/>
          <w:szCs w:val="28"/>
        </w:rPr>
        <w:t xml:space="preserve"> </w:t>
      </w:r>
    </w:p>
    <w:p w:rsidR="00EC09A4" w:rsidRDefault="00EC09A4" w:rsidP="00EC09A4">
      <w:pPr>
        <w:jc w:val="center"/>
        <w:rPr>
          <w:b/>
          <w:sz w:val="28"/>
          <w:szCs w:val="28"/>
        </w:rPr>
      </w:pPr>
      <w:r>
        <w:rPr>
          <w:b/>
          <w:sz w:val="28"/>
          <w:szCs w:val="28"/>
        </w:rPr>
        <w:t>в МКОУ «</w:t>
      </w:r>
      <w:proofErr w:type="spellStart"/>
      <w:r>
        <w:rPr>
          <w:b/>
          <w:sz w:val="28"/>
          <w:szCs w:val="28"/>
        </w:rPr>
        <w:t>Султанянгиюртовская</w:t>
      </w:r>
      <w:proofErr w:type="spellEnd"/>
      <w:r>
        <w:rPr>
          <w:b/>
          <w:sz w:val="28"/>
          <w:szCs w:val="28"/>
        </w:rPr>
        <w:t xml:space="preserve"> СОШ№2»</w:t>
      </w:r>
    </w:p>
    <w:p w:rsidR="00EC09A4" w:rsidRPr="009066C8" w:rsidRDefault="00EC09A4" w:rsidP="00EC09A4">
      <w:pPr>
        <w:jc w:val="center"/>
        <w:rPr>
          <w:b/>
          <w:sz w:val="28"/>
          <w:szCs w:val="28"/>
        </w:rPr>
      </w:pPr>
      <w:proofErr w:type="spellStart"/>
      <w:r>
        <w:rPr>
          <w:b/>
          <w:sz w:val="28"/>
          <w:szCs w:val="28"/>
        </w:rPr>
        <w:t>Кизилюртовский</w:t>
      </w:r>
      <w:proofErr w:type="spellEnd"/>
      <w:r>
        <w:rPr>
          <w:b/>
          <w:sz w:val="28"/>
          <w:szCs w:val="28"/>
        </w:rPr>
        <w:t xml:space="preserve"> район </w:t>
      </w:r>
    </w:p>
    <w:p w:rsidR="00EC09A4" w:rsidRPr="005C7006" w:rsidRDefault="00EC09A4" w:rsidP="00EC09A4">
      <w:pPr>
        <w:jc w:val="center"/>
        <w:rPr>
          <w:sz w:val="28"/>
          <w:szCs w:val="28"/>
        </w:rPr>
      </w:pPr>
    </w:p>
    <w:p w:rsidR="00EC09A4" w:rsidRPr="00B75DE6" w:rsidRDefault="00EC09A4" w:rsidP="00EC09A4">
      <w:pPr>
        <w:rPr>
          <w:color w:val="000000"/>
          <w:sz w:val="24"/>
          <w:szCs w:val="24"/>
        </w:rPr>
      </w:pPr>
      <w:r w:rsidRPr="00B75DE6">
        <w:rPr>
          <w:color w:val="000000"/>
          <w:sz w:val="24"/>
          <w:szCs w:val="24"/>
        </w:rPr>
        <w:t xml:space="preserve">г. </w:t>
      </w:r>
      <w:proofErr w:type="spellStart"/>
      <w:r w:rsidRPr="00B75DE6">
        <w:rPr>
          <w:color w:val="000000"/>
          <w:sz w:val="24"/>
          <w:szCs w:val="24"/>
        </w:rPr>
        <w:t>Кизилюрт</w:t>
      </w:r>
      <w:proofErr w:type="spellEnd"/>
      <w:r w:rsidRPr="00B75DE6">
        <w:rPr>
          <w:color w:val="000000"/>
          <w:sz w:val="24"/>
          <w:szCs w:val="24"/>
        </w:rPr>
        <w:t xml:space="preserve">                                                                          </w:t>
      </w:r>
      <w:r>
        <w:rPr>
          <w:color w:val="000000"/>
          <w:sz w:val="24"/>
          <w:szCs w:val="24"/>
        </w:rPr>
        <w:t xml:space="preserve">      </w:t>
      </w:r>
      <w:r w:rsidRPr="00B75DE6">
        <w:rPr>
          <w:color w:val="000000"/>
          <w:sz w:val="24"/>
          <w:szCs w:val="24"/>
        </w:rPr>
        <w:t xml:space="preserve">        </w:t>
      </w:r>
      <w:proofErr w:type="gramStart"/>
      <w:r w:rsidRPr="00B75DE6">
        <w:rPr>
          <w:color w:val="000000"/>
          <w:sz w:val="24"/>
          <w:szCs w:val="24"/>
        </w:rPr>
        <w:t xml:space="preserve">   «</w:t>
      </w:r>
      <w:proofErr w:type="gramEnd"/>
      <w:r w:rsidR="008D0B7D">
        <w:rPr>
          <w:color w:val="000000"/>
          <w:sz w:val="24"/>
          <w:szCs w:val="24"/>
        </w:rPr>
        <w:t>10</w:t>
      </w:r>
      <w:r w:rsidRPr="00B75DE6">
        <w:rPr>
          <w:color w:val="000000"/>
          <w:sz w:val="24"/>
          <w:szCs w:val="24"/>
        </w:rPr>
        <w:t xml:space="preserve">» </w:t>
      </w:r>
      <w:r w:rsidR="008D0B7D">
        <w:rPr>
          <w:color w:val="000000"/>
          <w:sz w:val="24"/>
          <w:szCs w:val="24"/>
        </w:rPr>
        <w:t>января</w:t>
      </w:r>
      <w:r w:rsidRPr="00B75DE6">
        <w:rPr>
          <w:color w:val="000000"/>
          <w:sz w:val="24"/>
          <w:szCs w:val="24"/>
        </w:rPr>
        <w:t xml:space="preserve"> 20</w:t>
      </w:r>
      <w:r w:rsidR="008D0B7D">
        <w:rPr>
          <w:color w:val="000000"/>
          <w:sz w:val="24"/>
          <w:szCs w:val="24"/>
        </w:rPr>
        <w:t>21</w:t>
      </w:r>
      <w:r w:rsidRPr="00B75DE6">
        <w:rPr>
          <w:color w:val="000000"/>
          <w:sz w:val="24"/>
          <w:szCs w:val="24"/>
        </w:rPr>
        <w:t>г.</w:t>
      </w:r>
    </w:p>
    <w:p w:rsidR="00EC09A4" w:rsidRDefault="00EC09A4" w:rsidP="00EC09A4">
      <w:pPr>
        <w:ind w:firstLine="708"/>
        <w:rPr>
          <w:sz w:val="24"/>
          <w:szCs w:val="24"/>
        </w:rPr>
      </w:pPr>
    </w:p>
    <w:p w:rsidR="00EC09A4" w:rsidRDefault="00EC09A4" w:rsidP="00EC09A4">
      <w:pPr>
        <w:ind w:firstLine="708"/>
        <w:rPr>
          <w:sz w:val="24"/>
          <w:szCs w:val="24"/>
        </w:rPr>
      </w:pPr>
    </w:p>
    <w:p w:rsidR="00EC09A4" w:rsidRPr="005C7006" w:rsidRDefault="00EC09A4" w:rsidP="00EC09A4">
      <w:pPr>
        <w:ind w:firstLine="708"/>
        <w:rPr>
          <w:sz w:val="28"/>
          <w:szCs w:val="28"/>
        </w:rPr>
      </w:pPr>
      <w:r w:rsidRPr="0069189A">
        <w:rPr>
          <w:b/>
          <w:sz w:val="28"/>
          <w:szCs w:val="28"/>
        </w:rPr>
        <w:t>Индивидуальный предпринимате</w:t>
      </w:r>
      <w:bookmarkStart w:id="0" w:name="_GoBack"/>
      <w:bookmarkEnd w:id="0"/>
      <w:r w:rsidRPr="0069189A">
        <w:rPr>
          <w:b/>
          <w:sz w:val="28"/>
          <w:szCs w:val="28"/>
        </w:rPr>
        <w:t>ль</w:t>
      </w:r>
      <w:r w:rsidRPr="005C7006">
        <w:rPr>
          <w:sz w:val="28"/>
          <w:szCs w:val="28"/>
        </w:rPr>
        <w:t xml:space="preserve">, в лице </w:t>
      </w:r>
      <w:proofErr w:type="spellStart"/>
      <w:r w:rsidRPr="0069189A">
        <w:rPr>
          <w:b/>
          <w:sz w:val="28"/>
          <w:szCs w:val="28"/>
        </w:rPr>
        <w:t>Герейханов</w:t>
      </w:r>
      <w:r>
        <w:rPr>
          <w:b/>
          <w:sz w:val="28"/>
          <w:szCs w:val="28"/>
        </w:rPr>
        <w:t>а</w:t>
      </w:r>
      <w:proofErr w:type="spellEnd"/>
      <w:r w:rsidRPr="0069189A">
        <w:rPr>
          <w:b/>
          <w:sz w:val="28"/>
          <w:szCs w:val="28"/>
        </w:rPr>
        <w:t xml:space="preserve"> </w:t>
      </w:r>
      <w:r w:rsidR="008D0B7D">
        <w:rPr>
          <w:b/>
          <w:sz w:val="28"/>
          <w:szCs w:val="28"/>
        </w:rPr>
        <w:t>Арсена</w:t>
      </w:r>
      <w:r w:rsidRPr="0069189A">
        <w:rPr>
          <w:b/>
          <w:sz w:val="28"/>
          <w:szCs w:val="28"/>
        </w:rPr>
        <w:t xml:space="preserve"> </w:t>
      </w:r>
      <w:proofErr w:type="spellStart"/>
      <w:r w:rsidR="008D0B7D">
        <w:rPr>
          <w:b/>
          <w:sz w:val="28"/>
          <w:szCs w:val="28"/>
        </w:rPr>
        <w:t>Саритовича</w:t>
      </w:r>
      <w:proofErr w:type="spellEnd"/>
      <w:r w:rsidRPr="005C7006">
        <w:rPr>
          <w:sz w:val="28"/>
          <w:szCs w:val="28"/>
        </w:rPr>
        <w:t>,</w:t>
      </w:r>
      <w:r>
        <w:rPr>
          <w:sz w:val="28"/>
          <w:szCs w:val="28"/>
        </w:rPr>
        <w:t xml:space="preserve"> </w:t>
      </w:r>
      <w:r w:rsidRPr="005C7006">
        <w:rPr>
          <w:sz w:val="28"/>
          <w:szCs w:val="28"/>
        </w:rPr>
        <w:t>действующего на основании</w:t>
      </w:r>
      <w:r>
        <w:rPr>
          <w:sz w:val="28"/>
          <w:szCs w:val="28"/>
        </w:rPr>
        <w:t xml:space="preserve"> </w:t>
      </w:r>
      <w:r w:rsidRPr="0069189A">
        <w:rPr>
          <w:b/>
          <w:sz w:val="28"/>
          <w:szCs w:val="28"/>
        </w:rPr>
        <w:t>устава</w:t>
      </w:r>
      <w:r w:rsidRPr="005C7006">
        <w:rPr>
          <w:sz w:val="28"/>
          <w:szCs w:val="28"/>
        </w:rPr>
        <w:t xml:space="preserve">, именуемый в </w:t>
      </w:r>
      <w:proofErr w:type="gramStart"/>
      <w:r w:rsidRPr="005C7006">
        <w:rPr>
          <w:sz w:val="28"/>
          <w:szCs w:val="28"/>
        </w:rPr>
        <w:t>дальнейшем  Поставщик</w:t>
      </w:r>
      <w:proofErr w:type="gramEnd"/>
      <w:r w:rsidRPr="005C7006">
        <w:rPr>
          <w:sz w:val="28"/>
          <w:szCs w:val="28"/>
        </w:rPr>
        <w:t>, с одной стороны</w:t>
      </w:r>
      <w:r>
        <w:rPr>
          <w:sz w:val="28"/>
          <w:szCs w:val="28"/>
        </w:rPr>
        <w:t xml:space="preserve"> и</w:t>
      </w:r>
      <w:r w:rsidRPr="005C7006">
        <w:rPr>
          <w:sz w:val="28"/>
          <w:szCs w:val="28"/>
        </w:rPr>
        <w:t xml:space="preserve"> </w:t>
      </w:r>
      <w:r w:rsidRPr="00A5455B">
        <w:rPr>
          <w:rFonts w:ascii="Arial" w:hAnsi="Arial" w:cs="Arial"/>
          <w:b/>
          <w:color w:val="000000"/>
          <w:sz w:val="24"/>
          <w:szCs w:val="24"/>
        </w:rPr>
        <w:t xml:space="preserve">МКОУ </w:t>
      </w:r>
      <w:proofErr w:type="spellStart"/>
      <w:r w:rsidRPr="00A5455B">
        <w:rPr>
          <w:rFonts w:ascii="Arial" w:hAnsi="Arial" w:cs="Arial"/>
          <w:b/>
          <w:color w:val="000000"/>
          <w:sz w:val="24"/>
          <w:szCs w:val="24"/>
        </w:rPr>
        <w:t>Султанянгиюртовской</w:t>
      </w:r>
      <w:proofErr w:type="spellEnd"/>
      <w:r w:rsidRPr="00A5455B">
        <w:rPr>
          <w:rFonts w:ascii="Arial" w:hAnsi="Arial" w:cs="Arial"/>
          <w:b/>
          <w:color w:val="000000"/>
          <w:sz w:val="24"/>
          <w:szCs w:val="24"/>
        </w:rPr>
        <w:t xml:space="preserve"> СОШ№2</w:t>
      </w:r>
      <w:r>
        <w:rPr>
          <w:rFonts w:ascii="Arial" w:hAnsi="Arial" w:cs="Arial"/>
          <w:b/>
          <w:color w:val="000000"/>
          <w:sz w:val="24"/>
          <w:szCs w:val="24"/>
        </w:rPr>
        <w:t xml:space="preserve"> </w:t>
      </w:r>
      <w:r w:rsidRPr="00A5455B">
        <w:rPr>
          <w:rFonts w:ascii="Arial" w:hAnsi="Arial" w:cs="Arial"/>
          <w:b/>
          <w:color w:val="000000"/>
          <w:sz w:val="24"/>
          <w:szCs w:val="24"/>
        </w:rPr>
        <w:t xml:space="preserve"> </w:t>
      </w:r>
      <w:r w:rsidRPr="005C7006">
        <w:rPr>
          <w:sz w:val="28"/>
          <w:szCs w:val="28"/>
        </w:rPr>
        <w:t xml:space="preserve">в лице </w:t>
      </w:r>
      <w:r>
        <w:rPr>
          <w:rFonts w:ascii="Arial" w:hAnsi="Arial" w:cs="Arial"/>
          <w:b/>
          <w:color w:val="000000"/>
          <w:sz w:val="24"/>
          <w:szCs w:val="24"/>
        </w:rPr>
        <w:t xml:space="preserve">учителя математика </w:t>
      </w:r>
      <w:proofErr w:type="spellStart"/>
      <w:r>
        <w:rPr>
          <w:rFonts w:ascii="Arial" w:hAnsi="Arial" w:cs="Arial"/>
          <w:b/>
          <w:color w:val="000000"/>
          <w:sz w:val="24"/>
          <w:szCs w:val="24"/>
        </w:rPr>
        <w:t>Саадуева</w:t>
      </w:r>
      <w:proofErr w:type="spellEnd"/>
      <w:r>
        <w:rPr>
          <w:rFonts w:ascii="Arial" w:hAnsi="Arial" w:cs="Arial"/>
          <w:b/>
          <w:color w:val="000000"/>
          <w:sz w:val="24"/>
          <w:szCs w:val="24"/>
        </w:rPr>
        <w:t xml:space="preserve"> </w:t>
      </w:r>
      <w:proofErr w:type="spellStart"/>
      <w:r>
        <w:rPr>
          <w:rFonts w:ascii="Arial" w:hAnsi="Arial" w:cs="Arial"/>
          <w:b/>
          <w:color w:val="000000"/>
          <w:sz w:val="24"/>
          <w:szCs w:val="24"/>
        </w:rPr>
        <w:t>Саадулу</w:t>
      </w:r>
      <w:proofErr w:type="spellEnd"/>
      <w:r>
        <w:rPr>
          <w:rFonts w:ascii="Arial" w:hAnsi="Arial" w:cs="Arial"/>
          <w:b/>
          <w:color w:val="000000"/>
          <w:sz w:val="24"/>
          <w:szCs w:val="24"/>
        </w:rPr>
        <w:t xml:space="preserve"> Магомедовича</w:t>
      </w:r>
      <w:r w:rsidRPr="005C7006">
        <w:rPr>
          <w:sz w:val="28"/>
          <w:szCs w:val="28"/>
        </w:rPr>
        <w:t xml:space="preserve">, </w:t>
      </w:r>
      <w:r>
        <w:rPr>
          <w:sz w:val="28"/>
          <w:szCs w:val="28"/>
        </w:rPr>
        <w:t xml:space="preserve">действующей на основании( </w:t>
      </w:r>
      <w:r w:rsidRPr="0069189A">
        <w:rPr>
          <w:b/>
          <w:sz w:val="28"/>
          <w:szCs w:val="28"/>
        </w:rPr>
        <w:t>устава</w:t>
      </w:r>
      <w:r>
        <w:rPr>
          <w:b/>
          <w:sz w:val="28"/>
          <w:szCs w:val="28"/>
        </w:rPr>
        <w:t>, приказа)</w:t>
      </w:r>
      <w:r w:rsidRPr="005C7006">
        <w:rPr>
          <w:sz w:val="28"/>
          <w:szCs w:val="28"/>
        </w:rPr>
        <w:t>, именуемый (</w:t>
      </w:r>
      <w:proofErr w:type="spellStart"/>
      <w:r w:rsidRPr="005C7006">
        <w:rPr>
          <w:sz w:val="28"/>
          <w:szCs w:val="28"/>
        </w:rPr>
        <w:t>ая</w:t>
      </w:r>
      <w:proofErr w:type="spellEnd"/>
      <w:r w:rsidRPr="005C7006">
        <w:rPr>
          <w:sz w:val="28"/>
          <w:szCs w:val="28"/>
        </w:rPr>
        <w:t xml:space="preserve">) в дальнейшем Покупатель, с другой стороны, </w:t>
      </w:r>
      <w:r>
        <w:rPr>
          <w:sz w:val="28"/>
          <w:szCs w:val="28"/>
        </w:rPr>
        <w:t xml:space="preserve">именуемые в дальнейшем Стороны, </w:t>
      </w:r>
      <w:r w:rsidRPr="005C7006">
        <w:rPr>
          <w:sz w:val="28"/>
          <w:szCs w:val="28"/>
        </w:rPr>
        <w:t>заключили настоящий Договор о нижеследующем:</w:t>
      </w:r>
    </w:p>
    <w:p w:rsidR="00EC09A4" w:rsidRPr="005C7006" w:rsidRDefault="00EC09A4" w:rsidP="00EC09A4">
      <w:pPr>
        <w:jc w:val="both"/>
        <w:rPr>
          <w:sz w:val="28"/>
          <w:szCs w:val="28"/>
        </w:rPr>
      </w:pPr>
    </w:p>
    <w:p w:rsidR="00EC09A4" w:rsidRPr="005C7006" w:rsidRDefault="00EC09A4" w:rsidP="00EC09A4">
      <w:pPr>
        <w:jc w:val="center"/>
        <w:rPr>
          <w:b/>
          <w:sz w:val="28"/>
          <w:szCs w:val="28"/>
        </w:rPr>
      </w:pPr>
      <w:r w:rsidRPr="005C7006">
        <w:rPr>
          <w:b/>
          <w:sz w:val="28"/>
          <w:szCs w:val="28"/>
        </w:rPr>
        <w:t>1. Предмет договора</w:t>
      </w:r>
    </w:p>
    <w:p w:rsidR="00EC09A4" w:rsidRDefault="00EC09A4" w:rsidP="00EC09A4">
      <w:pPr>
        <w:jc w:val="both"/>
        <w:rPr>
          <w:sz w:val="28"/>
          <w:szCs w:val="28"/>
        </w:rPr>
      </w:pPr>
      <w:r w:rsidRPr="005C7006">
        <w:rPr>
          <w:sz w:val="28"/>
          <w:szCs w:val="28"/>
        </w:rPr>
        <w:t xml:space="preserve">1.1. По </w:t>
      </w:r>
      <w:r>
        <w:rPr>
          <w:sz w:val="28"/>
          <w:szCs w:val="28"/>
        </w:rPr>
        <w:t xml:space="preserve">настоящему </w:t>
      </w:r>
      <w:r w:rsidRPr="005C7006">
        <w:rPr>
          <w:sz w:val="28"/>
          <w:szCs w:val="28"/>
        </w:rPr>
        <w:t xml:space="preserve">Договору Поставщик обязуется поставить </w:t>
      </w:r>
      <w:r>
        <w:rPr>
          <w:sz w:val="28"/>
          <w:szCs w:val="28"/>
        </w:rPr>
        <w:t xml:space="preserve">в согласованные Сторонами сроки, а </w:t>
      </w:r>
      <w:proofErr w:type="gramStart"/>
      <w:r>
        <w:rPr>
          <w:sz w:val="28"/>
          <w:szCs w:val="28"/>
        </w:rPr>
        <w:t>Покупатель  -</w:t>
      </w:r>
      <w:proofErr w:type="gramEnd"/>
      <w:r>
        <w:rPr>
          <w:sz w:val="28"/>
          <w:szCs w:val="28"/>
        </w:rPr>
        <w:t xml:space="preserve"> принять и оплатить </w:t>
      </w:r>
      <w:r w:rsidRPr="005C7006">
        <w:rPr>
          <w:sz w:val="28"/>
          <w:szCs w:val="28"/>
        </w:rPr>
        <w:t xml:space="preserve">продукты питания ___________________________________________ (далее – </w:t>
      </w:r>
      <w:r>
        <w:rPr>
          <w:sz w:val="28"/>
          <w:szCs w:val="28"/>
        </w:rPr>
        <w:t>Т</w:t>
      </w:r>
      <w:r w:rsidRPr="005C7006">
        <w:rPr>
          <w:sz w:val="28"/>
          <w:szCs w:val="28"/>
        </w:rPr>
        <w:t>овар) в количестве, ассортименте, указанные в спецификации (приложение</w:t>
      </w:r>
      <w:r>
        <w:rPr>
          <w:sz w:val="28"/>
          <w:szCs w:val="28"/>
        </w:rPr>
        <w:t xml:space="preserve"> к Договору</w:t>
      </w:r>
      <w:r w:rsidRPr="005C7006">
        <w:rPr>
          <w:sz w:val="28"/>
          <w:szCs w:val="28"/>
        </w:rPr>
        <w:t>)</w:t>
      </w:r>
      <w:r>
        <w:rPr>
          <w:sz w:val="28"/>
          <w:szCs w:val="28"/>
        </w:rPr>
        <w:t>,</w:t>
      </w:r>
      <w:r w:rsidRPr="005C7006">
        <w:rPr>
          <w:sz w:val="28"/>
          <w:szCs w:val="28"/>
        </w:rPr>
        <w:t xml:space="preserve"> являющ</w:t>
      </w:r>
      <w:r>
        <w:rPr>
          <w:sz w:val="28"/>
          <w:szCs w:val="28"/>
        </w:rPr>
        <w:t>ей</w:t>
      </w:r>
      <w:r w:rsidRPr="005C7006">
        <w:rPr>
          <w:sz w:val="28"/>
          <w:szCs w:val="28"/>
        </w:rPr>
        <w:t>ся неотъемлемой частью настоящего Договора</w:t>
      </w:r>
      <w:r w:rsidRPr="004454D3">
        <w:rPr>
          <w:sz w:val="28"/>
          <w:szCs w:val="28"/>
        </w:rPr>
        <w:t>, а Покупатель обязуется принять и оплатить надлежащим образом осуществленную поставку Товара в соответствии с условиями Договора.</w:t>
      </w:r>
    </w:p>
    <w:p w:rsidR="00EC09A4" w:rsidRPr="004454D3" w:rsidRDefault="00EC09A4" w:rsidP="00EC09A4">
      <w:pPr>
        <w:shd w:val="clear" w:color="auto" w:fill="FFFFFF"/>
        <w:ind w:right="10"/>
        <w:jc w:val="both"/>
        <w:rPr>
          <w:sz w:val="28"/>
          <w:szCs w:val="28"/>
        </w:rPr>
      </w:pPr>
    </w:p>
    <w:p w:rsidR="00EC09A4" w:rsidRDefault="00EC09A4" w:rsidP="00EC09A4">
      <w:pPr>
        <w:shd w:val="clear" w:color="auto" w:fill="FFFFFF"/>
        <w:ind w:right="1613"/>
        <w:jc w:val="center"/>
        <w:rPr>
          <w:b/>
          <w:sz w:val="28"/>
          <w:szCs w:val="28"/>
        </w:rPr>
      </w:pPr>
      <w:r w:rsidRPr="004454D3">
        <w:rPr>
          <w:b/>
          <w:sz w:val="28"/>
          <w:szCs w:val="28"/>
        </w:rPr>
        <w:t>2. Права и обязанности сторон</w:t>
      </w:r>
    </w:p>
    <w:p w:rsidR="00EC09A4" w:rsidRPr="004454D3" w:rsidRDefault="00EC09A4" w:rsidP="00EC09A4">
      <w:pPr>
        <w:shd w:val="clear" w:color="auto" w:fill="FFFFFF"/>
        <w:ind w:right="1613"/>
        <w:jc w:val="both"/>
        <w:rPr>
          <w:sz w:val="28"/>
          <w:szCs w:val="28"/>
        </w:rPr>
      </w:pPr>
      <w:r w:rsidRPr="004454D3">
        <w:rPr>
          <w:sz w:val="28"/>
          <w:szCs w:val="28"/>
        </w:rPr>
        <w:t>2.1.</w:t>
      </w:r>
      <w:r>
        <w:rPr>
          <w:sz w:val="28"/>
          <w:szCs w:val="28"/>
        </w:rPr>
        <w:t xml:space="preserve"> </w:t>
      </w:r>
      <w:r w:rsidRPr="004454D3">
        <w:rPr>
          <w:sz w:val="28"/>
          <w:szCs w:val="28"/>
        </w:rPr>
        <w:t>Постав</w:t>
      </w:r>
      <w:r>
        <w:rPr>
          <w:sz w:val="28"/>
          <w:szCs w:val="28"/>
        </w:rPr>
        <w:t>щ</w:t>
      </w:r>
      <w:r w:rsidRPr="004454D3">
        <w:rPr>
          <w:sz w:val="28"/>
          <w:szCs w:val="28"/>
        </w:rPr>
        <w:t>ик обязан:</w:t>
      </w:r>
    </w:p>
    <w:p w:rsidR="00EC09A4" w:rsidRPr="004454D3" w:rsidRDefault="00EC09A4" w:rsidP="00EC09A4">
      <w:pPr>
        <w:numPr>
          <w:ilvl w:val="0"/>
          <w:numId w:val="1"/>
        </w:numPr>
        <w:shd w:val="clear" w:color="auto" w:fill="FFFFFF"/>
        <w:tabs>
          <w:tab w:val="left" w:pos="864"/>
        </w:tabs>
        <w:jc w:val="both"/>
        <w:rPr>
          <w:spacing w:val="-1"/>
          <w:sz w:val="28"/>
          <w:szCs w:val="28"/>
        </w:rPr>
      </w:pPr>
      <w:r>
        <w:rPr>
          <w:sz w:val="28"/>
          <w:szCs w:val="28"/>
        </w:rPr>
        <w:t xml:space="preserve"> </w:t>
      </w:r>
      <w:r w:rsidRPr="004454D3">
        <w:rPr>
          <w:sz w:val="28"/>
          <w:szCs w:val="28"/>
        </w:rPr>
        <w:t xml:space="preserve">Передать Покупателю </w:t>
      </w:r>
      <w:r>
        <w:rPr>
          <w:sz w:val="28"/>
          <w:szCs w:val="28"/>
        </w:rPr>
        <w:t>Т</w:t>
      </w:r>
      <w:r w:rsidRPr="004454D3">
        <w:rPr>
          <w:sz w:val="28"/>
          <w:szCs w:val="28"/>
        </w:rPr>
        <w:t xml:space="preserve">овар, предусмотренный </w:t>
      </w:r>
      <w:r>
        <w:rPr>
          <w:sz w:val="28"/>
          <w:szCs w:val="28"/>
        </w:rPr>
        <w:t>настоящим Д</w:t>
      </w:r>
      <w:r w:rsidRPr="004454D3">
        <w:rPr>
          <w:sz w:val="28"/>
          <w:szCs w:val="28"/>
        </w:rPr>
        <w:t>оговором</w:t>
      </w:r>
      <w:r>
        <w:rPr>
          <w:sz w:val="28"/>
          <w:szCs w:val="28"/>
        </w:rPr>
        <w:t>.</w:t>
      </w:r>
    </w:p>
    <w:p w:rsidR="00EC09A4" w:rsidRPr="004454D3" w:rsidRDefault="00EC09A4" w:rsidP="00EC09A4">
      <w:pPr>
        <w:numPr>
          <w:ilvl w:val="0"/>
          <w:numId w:val="1"/>
        </w:numPr>
        <w:shd w:val="clear" w:color="auto" w:fill="FFFFFF"/>
        <w:tabs>
          <w:tab w:val="left" w:pos="864"/>
        </w:tabs>
        <w:jc w:val="both"/>
        <w:rPr>
          <w:spacing w:val="-1"/>
          <w:sz w:val="28"/>
          <w:szCs w:val="28"/>
        </w:rPr>
      </w:pPr>
      <w:r>
        <w:rPr>
          <w:sz w:val="28"/>
          <w:szCs w:val="28"/>
        </w:rPr>
        <w:t xml:space="preserve"> </w:t>
      </w:r>
      <w:r w:rsidRPr="004454D3">
        <w:rPr>
          <w:sz w:val="28"/>
          <w:szCs w:val="28"/>
        </w:rPr>
        <w:t xml:space="preserve">Передать </w:t>
      </w:r>
      <w:r>
        <w:rPr>
          <w:sz w:val="28"/>
          <w:szCs w:val="28"/>
        </w:rPr>
        <w:t>Т</w:t>
      </w:r>
      <w:r w:rsidRPr="004454D3">
        <w:rPr>
          <w:sz w:val="28"/>
          <w:szCs w:val="28"/>
        </w:rPr>
        <w:t>овар свободным от любых прав третьих лиц</w:t>
      </w:r>
      <w:r>
        <w:rPr>
          <w:sz w:val="28"/>
          <w:szCs w:val="28"/>
        </w:rPr>
        <w:t>.</w:t>
      </w:r>
    </w:p>
    <w:p w:rsidR="00EC09A4" w:rsidRPr="004454D3" w:rsidRDefault="00EC09A4" w:rsidP="00EC09A4">
      <w:pPr>
        <w:numPr>
          <w:ilvl w:val="0"/>
          <w:numId w:val="1"/>
        </w:numPr>
        <w:shd w:val="clear" w:color="auto" w:fill="FFFFFF"/>
        <w:tabs>
          <w:tab w:val="left" w:pos="864"/>
        </w:tabs>
        <w:jc w:val="both"/>
        <w:rPr>
          <w:spacing w:val="-1"/>
          <w:sz w:val="28"/>
          <w:szCs w:val="28"/>
        </w:rPr>
      </w:pPr>
      <w:r>
        <w:rPr>
          <w:sz w:val="28"/>
          <w:szCs w:val="28"/>
        </w:rPr>
        <w:t xml:space="preserve"> </w:t>
      </w:r>
      <w:r w:rsidRPr="004454D3">
        <w:rPr>
          <w:sz w:val="28"/>
          <w:szCs w:val="28"/>
        </w:rPr>
        <w:t xml:space="preserve">Поставить </w:t>
      </w:r>
      <w:r>
        <w:rPr>
          <w:sz w:val="28"/>
          <w:szCs w:val="28"/>
        </w:rPr>
        <w:t>Т</w:t>
      </w:r>
      <w:r w:rsidRPr="004454D3">
        <w:rPr>
          <w:sz w:val="28"/>
          <w:szCs w:val="28"/>
        </w:rPr>
        <w:t>овар, соответствующий ГОСТу, СанПи</w:t>
      </w:r>
      <w:r>
        <w:rPr>
          <w:sz w:val="28"/>
          <w:szCs w:val="28"/>
        </w:rPr>
        <w:t>Н</w:t>
      </w:r>
      <w:r w:rsidRPr="004454D3">
        <w:rPr>
          <w:sz w:val="28"/>
          <w:szCs w:val="28"/>
        </w:rPr>
        <w:t xml:space="preserve">, техническим регламентам. Предлагаемый к поставке </w:t>
      </w:r>
      <w:r>
        <w:rPr>
          <w:sz w:val="28"/>
          <w:szCs w:val="28"/>
        </w:rPr>
        <w:t>Т</w:t>
      </w:r>
      <w:r w:rsidRPr="004454D3">
        <w:rPr>
          <w:sz w:val="28"/>
          <w:szCs w:val="28"/>
        </w:rPr>
        <w:t>овар должен быть зарегистрирован и раз</w:t>
      </w:r>
      <w:r>
        <w:rPr>
          <w:sz w:val="28"/>
          <w:szCs w:val="28"/>
        </w:rPr>
        <w:t>решен</w:t>
      </w:r>
      <w:r w:rsidRPr="004454D3">
        <w:rPr>
          <w:sz w:val="28"/>
          <w:szCs w:val="28"/>
        </w:rPr>
        <w:t xml:space="preserve"> к применению на территории Российской Федерации</w:t>
      </w:r>
      <w:r>
        <w:rPr>
          <w:sz w:val="28"/>
          <w:szCs w:val="28"/>
        </w:rPr>
        <w:t>.</w:t>
      </w:r>
    </w:p>
    <w:p w:rsidR="00EC09A4" w:rsidRPr="004454D3" w:rsidRDefault="00EC09A4" w:rsidP="00EC09A4">
      <w:pPr>
        <w:numPr>
          <w:ilvl w:val="0"/>
          <w:numId w:val="1"/>
        </w:numPr>
        <w:shd w:val="clear" w:color="auto" w:fill="FFFFFF"/>
        <w:tabs>
          <w:tab w:val="left" w:pos="864"/>
        </w:tabs>
        <w:jc w:val="both"/>
        <w:rPr>
          <w:spacing w:val="-1"/>
          <w:sz w:val="28"/>
          <w:szCs w:val="28"/>
        </w:rPr>
      </w:pPr>
      <w:r>
        <w:rPr>
          <w:sz w:val="28"/>
          <w:szCs w:val="28"/>
        </w:rPr>
        <w:t xml:space="preserve"> </w:t>
      </w:r>
      <w:r w:rsidRPr="004454D3">
        <w:rPr>
          <w:sz w:val="28"/>
          <w:szCs w:val="28"/>
        </w:rPr>
        <w:t xml:space="preserve">Поставить </w:t>
      </w:r>
      <w:r>
        <w:rPr>
          <w:sz w:val="28"/>
          <w:szCs w:val="28"/>
        </w:rPr>
        <w:t>Т</w:t>
      </w:r>
      <w:r w:rsidRPr="004454D3">
        <w:rPr>
          <w:sz w:val="28"/>
          <w:szCs w:val="28"/>
        </w:rPr>
        <w:t>овар, соответствующий СанПиН 2.3.2.1078-01 «Гигиенические требования безопасности и пищевой ценности пищевых продуктов</w:t>
      </w:r>
      <w:r>
        <w:rPr>
          <w:sz w:val="28"/>
          <w:szCs w:val="28"/>
        </w:rPr>
        <w:t>»</w:t>
      </w:r>
      <w:r w:rsidRPr="004454D3">
        <w:rPr>
          <w:sz w:val="28"/>
          <w:szCs w:val="28"/>
        </w:rPr>
        <w:t xml:space="preserve">, раздел 1.7 </w:t>
      </w:r>
      <w:r>
        <w:rPr>
          <w:sz w:val="28"/>
          <w:szCs w:val="28"/>
        </w:rPr>
        <w:t xml:space="preserve">приложения 1 </w:t>
      </w:r>
      <w:proofErr w:type="gramStart"/>
      <w:r>
        <w:rPr>
          <w:sz w:val="28"/>
          <w:szCs w:val="28"/>
        </w:rPr>
        <w:t xml:space="preserve">к </w:t>
      </w:r>
      <w:r w:rsidRPr="004454D3">
        <w:rPr>
          <w:sz w:val="28"/>
          <w:szCs w:val="28"/>
        </w:rPr>
        <w:t>СанПиН</w:t>
      </w:r>
      <w:proofErr w:type="gramEnd"/>
      <w:r w:rsidRPr="004454D3">
        <w:rPr>
          <w:sz w:val="28"/>
          <w:szCs w:val="28"/>
        </w:rPr>
        <w:t xml:space="preserve"> 2.3.2.1078-01 «Гигиенические требования безопасности и пищевой ценности пищевых продуктов»</w:t>
      </w:r>
      <w:r>
        <w:rPr>
          <w:sz w:val="28"/>
          <w:szCs w:val="28"/>
        </w:rPr>
        <w:t>.</w:t>
      </w:r>
    </w:p>
    <w:p w:rsidR="00EC09A4" w:rsidRPr="0099381A" w:rsidRDefault="00EC09A4" w:rsidP="00EC09A4">
      <w:pPr>
        <w:numPr>
          <w:ilvl w:val="0"/>
          <w:numId w:val="1"/>
        </w:numPr>
        <w:shd w:val="clear" w:color="auto" w:fill="FFFFFF"/>
        <w:tabs>
          <w:tab w:val="left" w:pos="864"/>
        </w:tabs>
        <w:ind w:right="10"/>
        <w:jc w:val="both"/>
        <w:rPr>
          <w:spacing w:val="-2"/>
          <w:sz w:val="28"/>
          <w:szCs w:val="28"/>
        </w:rPr>
      </w:pPr>
      <w:r>
        <w:rPr>
          <w:sz w:val="28"/>
          <w:szCs w:val="28"/>
        </w:rPr>
        <w:t xml:space="preserve"> </w:t>
      </w:r>
      <w:r w:rsidRPr="004454D3">
        <w:rPr>
          <w:sz w:val="28"/>
          <w:szCs w:val="28"/>
        </w:rPr>
        <w:t xml:space="preserve">Поставить </w:t>
      </w:r>
      <w:r>
        <w:rPr>
          <w:sz w:val="28"/>
          <w:szCs w:val="28"/>
        </w:rPr>
        <w:t>Т</w:t>
      </w:r>
      <w:r w:rsidRPr="004454D3">
        <w:rPr>
          <w:sz w:val="28"/>
          <w:szCs w:val="28"/>
        </w:rPr>
        <w:t>овар в таре и упаковке, обеспечивающи</w:t>
      </w:r>
      <w:r>
        <w:rPr>
          <w:sz w:val="28"/>
          <w:szCs w:val="28"/>
        </w:rPr>
        <w:t>х</w:t>
      </w:r>
      <w:r w:rsidRPr="004454D3">
        <w:rPr>
          <w:sz w:val="28"/>
          <w:szCs w:val="28"/>
        </w:rPr>
        <w:t xml:space="preserve"> сохранность продуктов при транспортировке всеми видами транспорта. Упаковка и фасовка соответствует ГОСТ</w:t>
      </w:r>
      <w:r>
        <w:rPr>
          <w:sz w:val="28"/>
          <w:szCs w:val="28"/>
        </w:rPr>
        <w:t>у, техническим регламентам, СанПиН.</w:t>
      </w:r>
    </w:p>
    <w:p w:rsidR="00EC09A4" w:rsidRPr="004454D3" w:rsidRDefault="00EC09A4" w:rsidP="00EC09A4">
      <w:pPr>
        <w:numPr>
          <w:ilvl w:val="0"/>
          <w:numId w:val="1"/>
        </w:numPr>
        <w:shd w:val="clear" w:color="auto" w:fill="FFFFFF"/>
        <w:tabs>
          <w:tab w:val="left" w:pos="864"/>
        </w:tabs>
        <w:ind w:right="10"/>
        <w:jc w:val="both"/>
        <w:rPr>
          <w:spacing w:val="-2"/>
          <w:sz w:val="28"/>
          <w:szCs w:val="28"/>
        </w:rPr>
      </w:pPr>
      <w:r>
        <w:rPr>
          <w:sz w:val="28"/>
          <w:szCs w:val="28"/>
        </w:rPr>
        <w:t xml:space="preserve"> Срок годности Товара устанавливается в пределах срока годности, указанного производителем на упаковке Товара.</w:t>
      </w:r>
    </w:p>
    <w:p w:rsidR="00EC09A4" w:rsidRPr="004454D3" w:rsidRDefault="00EC09A4" w:rsidP="00EC09A4">
      <w:pPr>
        <w:numPr>
          <w:ilvl w:val="0"/>
          <w:numId w:val="1"/>
        </w:numPr>
        <w:shd w:val="clear" w:color="auto" w:fill="FFFFFF"/>
        <w:tabs>
          <w:tab w:val="left" w:pos="864"/>
        </w:tabs>
        <w:ind w:right="10"/>
        <w:jc w:val="both"/>
        <w:rPr>
          <w:spacing w:val="-2"/>
          <w:sz w:val="28"/>
          <w:szCs w:val="28"/>
        </w:rPr>
      </w:pPr>
      <w:r>
        <w:rPr>
          <w:sz w:val="28"/>
          <w:szCs w:val="28"/>
        </w:rPr>
        <w:t xml:space="preserve"> </w:t>
      </w:r>
      <w:r w:rsidRPr="004454D3">
        <w:rPr>
          <w:sz w:val="28"/>
          <w:szCs w:val="28"/>
        </w:rPr>
        <w:t xml:space="preserve">Одновременно с передачей </w:t>
      </w:r>
      <w:r>
        <w:rPr>
          <w:sz w:val="28"/>
          <w:szCs w:val="28"/>
        </w:rPr>
        <w:t>Т</w:t>
      </w:r>
      <w:r w:rsidRPr="004454D3">
        <w:rPr>
          <w:sz w:val="28"/>
          <w:szCs w:val="28"/>
        </w:rPr>
        <w:t xml:space="preserve">овара предоставить документы, подтверждающие качество </w:t>
      </w:r>
      <w:r>
        <w:rPr>
          <w:sz w:val="28"/>
          <w:szCs w:val="28"/>
        </w:rPr>
        <w:t>и безопасность Товара, в том числе декларации о соответствии.</w:t>
      </w:r>
    </w:p>
    <w:p w:rsidR="00EC09A4" w:rsidRPr="004454D3" w:rsidRDefault="00EC09A4" w:rsidP="00EC09A4">
      <w:pPr>
        <w:numPr>
          <w:ilvl w:val="0"/>
          <w:numId w:val="1"/>
        </w:numPr>
        <w:shd w:val="clear" w:color="auto" w:fill="FFFFFF"/>
        <w:tabs>
          <w:tab w:val="left" w:pos="864"/>
        </w:tabs>
        <w:ind w:right="10"/>
        <w:jc w:val="both"/>
        <w:rPr>
          <w:spacing w:val="-2"/>
          <w:sz w:val="28"/>
          <w:szCs w:val="28"/>
        </w:rPr>
      </w:pPr>
      <w:r>
        <w:rPr>
          <w:sz w:val="28"/>
          <w:szCs w:val="28"/>
        </w:rPr>
        <w:t xml:space="preserve"> </w:t>
      </w:r>
      <w:r w:rsidRPr="004454D3">
        <w:rPr>
          <w:sz w:val="28"/>
          <w:szCs w:val="28"/>
        </w:rPr>
        <w:t>Пред</w:t>
      </w:r>
      <w:r>
        <w:rPr>
          <w:sz w:val="28"/>
          <w:szCs w:val="28"/>
        </w:rPr>
        <w:t>о</w:t>
      </w:r>
      <w:r w:rsidRPr="004454D3">
        <w:rPr>
          <w:sz w:val="28"/>
          <w:szCs w:val="28"/>
        </w:rPr>
        <w:t xml:space="preserve">ставить Покупателю всю необходимую документацию (оригиналы) по исполнению </w:t>
      </w:r>
      <w:r>
        <w:rPr>
          <w:sz w:val="28"/>
          <w:szCs w:val="28"/>
        </w:rPr>
        <w:t>Д</w:t>
      </w:r>
      <w:r w:rsidRPr="004454D3">
        <w:rPr>
          <w:sz w:val="28"/>
          <w:szCs w:val="28"/>
        </w:rPr>
        <w:t>оговора:</w:t>
      </w:r>
    </w:p>
    <w:p w:rsidR="00EC09A4" w:rsidRPr="004454D3" w:rsidRDefault="00EC09A4" w:rsidP="00EC09A4">
      <w:pPr>
        <w:numPr>
          <w:ilvl w:val="0"/>
          <w:numId w:val="2"/>
        </w:numPr>
        <w:shd w:val="clear" w:color="auto" w:fill="FFFFFF"/>
        <w:tabs>
          <w:tab w:val="left" w:pos="941"/>
        </w:tabs>
        <w:jc w:val="both"/>
        <w:rPr>
          <w:sz w:val="28"/>
          <w:szCs w:val="28"/>
        </w:rPr>
      </w:pPr>
      <w:r w:rsidRPr="004454D3">
        <w:rPr>
          <w:sz w:val="28"/>
          <w:szCs w:val="28"/>
        </w:rPr>
        <w:lastRenderedPageBreak/>
        <w:t>накладные;</w:t>
      </w:r>
    </w:p>
    <w:p w:rsidR="00EC09A4" w:rsidRDefault="00EC09A4" w:rsidP="00EC09A4">
      <w:pPr>
        <w:numPr>
          <w:ilvl w:val="0"/>
          <w:numId w:val="2"/>
        </w:numPr>
        <w:shd w:val="clear" w:color="auto" w:fill="FFFFFF"/>
        <w:tabs>
          <w:tab w:val="left" w:pos="941"/>
        </w:tabs>
        <w:jc w:val="both"/>
        <w:rPr>
          <w:sz w:val="28"/>
          <w:szCs w:val="28"/>
        </w:rPr>
      </w:pPr>
      <w:r w:rsidRPr="004454D3">
        <w:rPr>
          <w:sz w:val="28"/>
          <w:szCs w:val="28"/>
        </w:rPr>
        <w:t>счет</w:t>
      </w:r>
      <w:r>
        <w:rPr>
          <w:sz w:val="28"/>
          <w:szCs w:val="28"/>
        </w:rPr>
        <w:t>а</w:t>
      </w:r>
      <w:r w:rsidRPr="004454D3">
        <w:rPr>
          <w:sz w:val="28"/>
          <w:szCs w:val="28"/>
        </w:rPr>
        <w:t xml:space="preserve">- фактуры, документы, подтверждающие качество </w:t>
      </w:r>
      <w:r>
        <w:rPr>
          <w:sz w:val="28"/>
          <w:szCs w:val="28"/>
        </w:rPr>
        <w:t>и безопасность Т</w:t>
      </w:r>
      <w:r w:rsidRPr="004454D3">
        <w:rPr>
          <w:sz w:val="28"/>
          <w:szCs w:val="28"/>
        </w:rPr>
        <w:t>овара;</w:t>
      </w:r>
    </w:p>
    <w:p w:rsidR="00EC09A4" w:rsidRPr="004454D3" w:rsidRDefault="00EC09A4" w:rsidP="00EC09A4">
      <w:pPr>
        <w:shd w:val="clear" w:color="auto" w:fill="FFFFFF"/>
        <w:tabs>
          <w:tab w:val="left" w:pos="864"/>
        </w:tabs>
        <w:ind w:right="10"/>
        <w:jc w:val="both"/>
        <w:rPr>
          <w:spacing w:val="-2"/>
          <w:sz w:val="28"/>
          <w:szCs w:val="28"/>
        </w:rPr>
      </w:pPr>
      <w:r>
        <w:rPr>
          <w:sz w:val="28"/>
          <w:szCs w:val="28"/>
        </w:rPr>
        <w:t xml:space="preserve">2.1.9. </w:t>
      </w:r>
      <w:r w:rsidRPr="004454D3">
        <w:rPr>
          <w:sz w:val="28"/>
          <w:szCs w:val="28"/>
        </w:rPr>
        <w:t>Пред</w:t>
      </w:r>
      <w:r>
        <w:rPr>
          <w:sz w:val="28"/>
          <w:szCs w:val="28"/>
        </w:rPr>
        <w:t>о</w:t>
      </w:r>
      <w:r w:rsidRPr="004454D3">
        <w:rPr>
          <w:sz w:val="28"/>
          <w:szCs w:val="28"/>
        </w:rPr>
        <w:t xml:space="preserve">ставить Покупателю счет на оплату </w:t>
      </w:r>
      <w:r>
        <w:rPr>
          <w:sz w:val="28"/>
          <w:szCs w:val="28"/>
        </w:rPr>
        <w:t>Т</w:t>
      </w:r>
      <w:r w:rsidRPr="004454D3">
        <w:rPr>
          <w:sz w:val="28"/>
          <w:szCs w:val="28"/>
        </w:rPr>
        <w:t xml:space="preserve">овара с момента подписания акта приема-передачи </w:t>
      </w:r>
      <w:r>
        <w:rPr>
          <w:sz w:val="28"/>
          <w:szCs w:val="28"/>
        </w:rPr>
        <w:t>Т</w:t>
      </w:r>
      <w:r w:rsidRPr="004454D3">
        <w:rPr>
          <w:sz w:val="28"/>
          <w:szCs w:val="28"/>
        </w:rPr>
        <w:t>овара;</w:t>
      </w:r>
    </w:p>
    <w:p w:rsidR="00EC09A4" w:rsidRPr="005856B5" w:rsidRDefault="00EC09A4" w:rsidP="00EC09A4">
      <w:pPr>
        <w:shd w:val="clear" w:color="auto" w:fill="FFFFFF"/>
        <w:tabs>
          <w:tab w:val="left" w:pos="864"/>
        </w:tabs>
        <w:ind w:right="10"/>
        <w:jc w:val="both"/>
        <w:rPr>
          <w:spacing w:val="-1"/>
          <w:sz w:val="28"/>
          <w:szCs w:val="28"/>
        </w:rPr>
      </w:pPr>
      <w:r>
        <w:rPr>
          <w:sz w:val="28"/>
          <w:szCs w:val="28"/>
        </w:rPr>
        <w:t xml:space="preserve">2.1.10. </w:t>
      </w:r>
      <w:r w:rsidRPr="004454D3">
        <w:rPr>
          <w:sz w:val="28"/>
          <w:szCs w:val="28"/>
        </w:rPr>
        <w:t xml:space="preserve">Поставить </w:t>
      </w:r>
      <w:r>
        <w:rPr>
          <w:sz w:val="28"/>
          <w:szCs w:val="28"/>
        </w:rPr>
        <w:t>Т</w:t>
      </w:r>
      <w:r w:rsidRPr="004454D3">
        <w:rPr>
          <w:sz w:val="28"/>
          <w:szCs w:val="28"/>
        </w:rPr>
        <w:t>овар в специально оборудованном транспорте, предназначенном для перевозки продуктов питания с наличием санитарного паспорта.</w:t>
      </w:r>
    </w:p>
    <w:p w:rsidR="00EC09A4" w:rsidRPr="004454D3" w:rsidRDefault="00EC09A4" w:rsidP="00EC09A4">
      <w:pPr>
        <w:shd w:val="clear" w:color="auto" w:fill="FFFFFF"/>
        <w:tabs>
          <w:tab w:val="left" w:pos="2861"/>
        </w:tabs>
        <w:jc w:val="both"/>
        <w:rPr>
          <w:sz w:val="28"/>
          <w:szCs w:val="28"/>
        </w:rPr>
      </w:pPr>
      <w:r w:rsidRPr="004454D3">
        <w:rPr>
          <w:sz w:val="28"/>
          <w:szCs w:val="28"/>
        </w:rPr>
        <w:t>2.2. Покупатель принимает на себя следующие обязанности:</w:t>
      </w:r>
    </w:p>
    <w:p w:rsidR="00EC09A4" w:rsidRPr="004454D3" w:rsidRDefault="00EC09A4" w:rsidP="00EC09A4">
      <w:pPr>
        <w:shd w:val="clear" w:color="auto" w:fill="FFFFFF"/>
        <w:tabs>
          <w:tab w:val="left" w:pos="2861"/>
        </w:tabs>
        <w:jc w:val="both"/>
        <w:rPr>
          <w:sz w:val="28"/>
          <w:szCs w:val="28"/>
        </w:rPr>
      </w:pPr>
      <w:r w:rsidRPr="004454D3">
        <w:rPr>
          <w:sz w:val="28"/>
          <w:szCs w:val="28"/>
        </w:rPr>
        <w:t>2</w:t>
      </w:r>
      <w:r>
        <w:rPr>
          <w:sz w:val="28"/>
          <w:szCs w:val="28"/>
        </w:rPr>
        <w:t>.</w:t>
      </w:r>
      <w:r w:rsidRPr="004454D3">
        <w:rPr>
          <w:sz w:val="28"/>
          <w:szCs w:val="28"/>
        </w:rPr>
        <w:t>2.1.</w:t>
      </w:r>
      <w:r>
        <w:rPr>
          <w:sz w:val="28"/>
          <w:szCs w:val="28"/>
        </w:rPr>
        <w:t xml:space="preserve"> </w:t>
      </w:r>
      <w:r w:rsidRPr="004454D3">
        <w:rPr>
          <w:sz w:val="28"/>
          <w:szCs w:val="28"/>
        </w:rPr>
        <w:t xml:space="preserve"> Принять </w:t>
      </w:r>
      <w:r>
        <w:rPr>
          <w:sz w:val="28"/>
          <w:szCs w:val="28"/>
        </w:rPr>
        <w:t>Т</w:t>
      </w:r>
      <w:r w:rsidRPr="004454D3">
        <w:rPr>
          <w:sz w:val="28"/>
          <w:szCs w:val="28"/>
        </w:rPr>
        <w:t xml:space="preserve">овар на условиях, предусмотренных настоящим </w:t>
      </w:r>
      <w:r>
        <w:rPr>
          <w:sz w:val="28"/>
          <w:szCs w:val="28"/>
        </w:rPr>
        <w:t>Д</w:t>
      </w:r>
      <w:r w:rsidRPr="004454D3">
        <w:rPr>
          <w:sz w:val="28"/>
          <w:szCs w:val="28"/>
        </w:rPr>
        <w:t>оговором.</w:t>
      </w:r>
    </w:p>
    <w:p w:rsidR="00EC09A4" w:rsidRPr="004454D3" w:rsidRDefault="00EC09A4" w:rsidP="00EC09A4">
      <w:pPr>
        <w:shd w:val="clear" w:color="auto" w:fill="FFFFFF"/>
        <w:tabs>
          <w:tab w:val="left" w:pos="2861"/>
        </w:tabs>
        <w:jc w:val="both"/>
        <w:rPr>
          <w:sz w:val="28"/>
          <w:szCs w:val="28"/>
        </w:rPr>
      </w:pPr>
      <w:r>
        <w:rPr>
          <w:sz w:val="28"/>
          <w:szCs w:val="28"/>
        </w:rPr>
        <w:t xml:space="preserve">2.2.2. </w:t>
      </w:r>
      <w:r w:rsidRPr="004454D3">
        <w:rPr>
          <w:sz w:val="28"/>
          <w:szCs w:val="28"/>
        </w:rPr>
        <w:t xml:space="preserve">Оплатить стоимость </w:t>
      </w:r>
      <w:r>
        <w:rPr>
          <w:sz w:val="28"/>
          <w:szCs w:val="28"/>
        </w:rPr>
        <w:t>Т</w:t>
      </w:r>
      <w:r w:rsidRPr="004454D3">
        <w:rPr>
          <w:sz w:val="28"/>
          <w:szCs w:val="28"/>
        </w:rPr>
        <w:t xml:space="preserve">овара в соответствии с условиями </w:t>
      </w:r>
      <w:r>
        <w:rPr>
          <w:sz w:val="28"/>
          <w:szCs w:val="28"/>
        </w:rPr>
        <w:t>Д</w:t>
      </w:r>
      <w:r w:rsidRPr="004454D3">
        <w:rPr>
          <w:sz w:val="28"/>
          <w:szCs w:val="28"/>
        </w:rPr>
        <w:t>оговора.</w:t>
      </w:r>
    </w:p>
    <w:p w:rsidR="00EC09A4" w:rsidRPr="004454D3" w:rsidRDefault="00EC09A4" w:rsidP="00EC09A4">
      <w:pPr>
        <w:shd w:val="clear" w:color="auto" w:fill="FFFFFF"/>
        <w:tabs>
          <w:tab w:val="left" w:pos="2861"/>
        </w:tabs>
        <w:jc w:val="both"/>
        <w:rPr>
          <w:sz w:val="28"/>
          <w:szCs w:val="28"/>
        </w:rPr>
      </w:pPr>
      <w:r>
        <w:rPr>
          <w:sz w:val="28"/>
          <w:szCs w:val="28"/>
        </w:rPr>
        <w:t xml:space="preserve">2.2.3. </w:t>
      </w:r>
      <w:r w:rsidRPr="004454D3">
        <w:rPr>
          <w:sz w:val="28"/>
          <w:szCs w:val="28"/>
        </w:rPr>
        <w:t>Принять документы, предусмотренные в пунктах 2.1.</w:t>
      </w:r>
      <w:r>
        <w:rPr>
          <w:sz w:val="28"/>
          <w:szCs w:val="28"/>
        </w:rPr>
        <w:t>7</w:t>
      </w:r>
      <w:r w:rsidRPr="004454D3">
        <w:rPr>
          <w:sz w:val="28"/>
          <w:szCs w:val="28"/>
        </w:rPr>
        <w:t>, 2.1.</w:t>
      </w:r>
      <w:r>
        <w:rPr>
          <w:sz w:val="28"/>
          <w:szCs w:val="28"/>
        </w:rPr>
        <w:t>8</w:t>
      </w:r>
      <w:r w:rsidRPr="004454D3">
        <w:rPr>
          <w:sz w:val="28"/>
          <w:szCs w:val="28"/>
        </w:rPr>
        <w:t xml:space="preserve"> настоящего </w:t>
      </w:r>
      <w:r>
        <w:rPr>
          <w:sz w:val="28"/>
          <w:szCs w:val="28"/>
        </w:rPr>
        <w:t>Д</w:t>
      </w:r>
      <w:r w:rsidRPr="004454D3">
        <w:rPr>
          <w:sz w:val="28"/>
          <w:szCs w:val="28"/>
        </w:rPr>
        <w:t>оговора.</w:t>
      </w:r>
    </w:p>
    <w:p w:rsidR="00EC09A4" w:rsidRDefault="00EC09A4" w:rsidP="00EC09A4">
      <w:pPr>
        <w:shd w:val="clear" w:color="auto" w:fill="FFFFFF"/>
        <w:tabs>
          <w:tab w:val="left" w:pos="2861"/>
        </w:tabs>
        <w:jc w:val="both"/>
        <w:rPr>
          <w:sz w:val="28"/>
          <w:szCs w:val="28"/>
        </w:rPr>
      </w:pPr>
      <w:r>
        <w:rPr>
          <w:sz w:val="28"/>
          <w:szCs w:val="28"/>
        </w:rPr>
        <w:t xml:space="preserve">2.2.4. </w:t>
      </w:r>
      <w:r w:rsidRPr="004454D3">
        <w:rPr>
          <w:sz w:val="28"/>
          <w:szCs w:val="28"/>
        </w:rPr>
        <w:t xml:space="preserve">Покупатель вправе, уведомив </w:t>
      </w:r>
      <w:r>
        <w:rPr>
          <w:sz w:val="28"/>
          <w:szCs w:val="28"/>
        </w:rPr>
        <w:t>П</w:t>
      </w:r>
      <w:r w:rsidRPr="004454D3">
        <w:rPr>
          <w:sz w:val="28"/>
          <w:szCs w:val="28"/>
        </w:rPr>
        <w:t xml:space="preserve">оставщика, отказаться от принятия </w:t>
      </w:r>
      <w:r>
        <w:rPr>
          <w:sz w:val="28"/>
          <w:szCs w:val="28"/>
        </w:rPr>
        <w:t>Т</w:t>
      </w:r>
      <w:r w:rsidRPr="004454D3">
        <w:rPr>
          <w:sz w:val="28"/>
          <w:szCs w:val="28"/>
        </w:rPr>
        <w:t>овар</w:t>
      </w:r>
      <w:r>
        <w:rPr>
          <w:sz w:val="28"/>
          <w:szCs w:val="28"/>
        </w:rPr>
        <w:t>а</w:t>
      </w:r>
      <w:r w:rsidRPr="004454D3">
        <w:rPr>
          <w:sz w:val="28"/>
          <w:szCs w:val="28"/>
        </w:rPr>
        <w:t>, поставка котор</w:t>
      </w:r>
      <w:r>
        <w:rPr>
          <w:sz w:val="28"/>
          <w:szCs w:val="28"/>
        </w:rPr>
        <w:t>ого</w:t>
      </w:r>
      <w:r w:rsidRPr="004454D3">
        <w:rPr>
          <w:sz w:val="28"/>
          <w:szCs w:val="28"/>
        </w:rPr>
        <w:t xml:space="preserve"> просрочена, если в договоре поставки не предусмотрено иное. Товар, поставленн</w:t>
      </w:r>
      <w:r>
        <w:rPr>
          <w:sz w:val="28"/>
          <w:szCs w:val="28"/>
        </w:rPr>
        <w:t>ый</w:t>
      </w:r>
      <w:r w:rsidRPr="004454D3">
        <w:rPr>
          <w:sz w:val="28"/>
          <w:szCs w:val="28"/>
        </w:rPr>
        <w:t xml:space="preserve"> до получения </w:t>
      </w:r>
      <w:r>
        <w:rPr>
          <w:sz w:val="28"/>
          <w:szCs w:val="28"/>
        </w:rPr>
        <w:t>П</w:t>
      </w:r>
      <w:r w:rsidRPr="004454D3">
        <w:rPr>
          <w:sz w:val="28"/>
          <w:szCs w:val="28"/>
        </w:rPr>
        <w:t xml:space="preserve">оставщиком уведомления, </w:t>
      </w:r>
      <w:r>
        <w:rPr>
          <w:sz w:val="28"/>
          <w:szCs w:val="28"/>
        </w:rPr>
        <w:t>П</w:t>
      </w:r>
      <w:r w:rsidRPr="004454D3">
        <w:rPr>
          <w:sz w:val="28"/>
          <w:szCs w:val="28"/>
        </w:rPr>
        <w:t>окупатель обязан принять и оплатить.</w:t>
      </w:r>
    </w:p>
    <w:p w:rsidR="00EC09A4" w:rsidRDefault="00EC09A4" w:rsidP="00EC09A4">
      <w:pPr>
        <w:shd w:val="clear" w:color="auto" w:fill="FFFFFF"/>
        <w:tabs>
          <w:tab w:val="left" w:pos="2861"/>
        </w:tabs>
        <w:jc w:val="center"/>
        <w:rPr>
          <w:b/>
          <w:sz w:val="28"/>
          <w:szCs w:val="28"/>
        </w:rPr>
      </w:pPr>
    </w:p>
    <w:p w:rsidR="00EC09A4" w:rsidRDefault="00EC09A4" w:rsidP="00EC09A4">
      <w:pPr>
        <w:shd w:val="clear" w:color="auto" w:fill="FFFFFF"/>
        <w:tabs>
          <w:tab w:val="left" w:pos="2861"/>
        </w:tabs>
        <w:jc w:val="center"/>
        <w:rPr>
          <w:b/>
          <w:sz w:val="28"/>
          <w:szCs w:val="28"/>
        </w:rPr>
      </w:pPr>
      <w:r w:rsidRPr="005856B5">
        <w:rPr>
          <w:b/>
          <w:sz w:val="28"/>
          <w:szCs w:val="28"/>
        </w:rPr>
        <w:t>3. Порядок осуществления поставки</w:t>
      </w:r>
    </w:p>
    <w:p w:rsidR="00EC09A4" w:rsidRPr="004454D3" w:rsidRDefault="00EC09A4" w:rsidP="00EC09A4">
      <w:pPr>
        <w:shd w:val="clear" w:color="auto" w:fill="FFFFFF"/>
        <w:tabs>
          <w:tab w:val="left" w:pos="2861"/>
        </w:tabs>
        <w:jc w:val="both"/>
        <w:rPr>
          <w:sz w:val="28"/>
          <w:szCs w:val="28"/>
        </w:rPr>
      </w:pPr>
      <w:r>
        <w:rPr>
          <w:sz w:val="28"/>
          <w:szCs w:val="28"/>
        </w:rPr>
        <w:t xml:space="preserve">3.1. </w:t>
      </w:r>
      <w:r w:rsidRPr="004454D3">
        <w:rPr>
          <w:sz w:val="28"/>
          <w:szCs w:val="28"/>
        </w:rPr>
        <w:t xml:space="preserve">Поставка </w:t>
      </w:r>
      <w:r>
        <w:rPr>
          <w:sz w:val="28"/>
          <w:szCs w:val="28"/>
        </w:rPr>
        <w:t>Т</w:t>
      </w:r>
      <w:r w:rsidRPr="004454D3">
        <w:rPr>
          <w:sz w:val="28"/>
          <w:szCs w:val="28"/>
        </w:rPr>
        <w:t>овара осуществляется силами Поставщика до места нахождения Покупателя.</w:t>
      </w:r>
    </w:p>
    <w:p w:rsidR="00EC09A4" w:rsidRDefault="00EC09A4" w:rsidP="00EC09A4">
      <w:pPr>
        <w:shd w:val="clear" w:color="auto" w:fill="FFFFFF"/>
        <w:tabs>
          <w:tab w:val="left" w:pos="2861"/>
        </w:tabs>
        <w:jc w:val="both"/>
        <w:rPr>
          <w:sz w:val="28"/>
          <w:szCs w:val="28"/>
        </w:rPr>
      </w:pPr>
      <w:r>
        <w:rPr>
          <w:sz w:val="28"/>
          <w:szCs w:val="28"/>
        </w:rPr>
        <w:t xml:space="preserve">3.2. </w:t>
      </w:r>
      <w:r w:rsidRPr="004454D3">
        <w:rPr>
          <w:sz w:val="28"/>
          <w:szCs w:val="28"/>
        </w:rPr>
        <w:t xml:space="preserve">Товар должен быть поставлен в течение </w:t>
      </w:r>
      <w:r>
        <w:rPr>
          <w:sz w:val="28"/>
          <w:szCs w:val="28"/>
        </w:rPr>
        <w:t>____________________________</w:t>
      </w:r>
    </w:p>
    <w:p w:rsidR="00EC09A4" w:rsidRPr="00465658" w:rsidRDefault="00EC09A4" w:rsidP="00EC09A4">
      <w:pPr>
        <w:shd w:val="clear" w:color="auto" w:fill="FFFFFF"/>
        <w:tabs>
          <w:tab w:val="left" w:pos="2861"/>
        </w:tabs>
        <w:jc w:val="both"/>
        <w:rPr>
          <w:sz w:val="24"/>
          <w:szCs w:val="24"/>
        </w:rPr>
      </w:pPr>
      <w:r>
        <w:rPr>
          <w:sz w:val="28"/>
          <w:szCs w:val="28"/>
        </w:rPr>
        <w:t xml:space="preserve">                                                                                    </w:t>
      </w:r>
      <w:r w:rsidRPr="00465658">
        <w:rPr>
          <w:sz w:val="24"/>
          <w:szCs w:val="24"/>
        </w:rPr>
        <w:t>часов, календарных дней</w:t>
      </w:r>
    </w:p>
    <w:p w:rsidR="00EC09A4" w:rsidRPr="004454D3" w:rsidRDefault="00EC09A4" w:rsidP="00EC09A4">
      <w:pPr>
        <w:shd w:val="clear" w:color="auto" w:fill="FFFFFF"/>
        <w:tabs>
          <w:tab w:val="left" w:pos="2861"/>
        </w:tabs>
        <w:jc w:val="both"/>
        <w:rPr>
          <w:sz w:val="28"/>
          <w:szCs w:val="28"/>
        </w:rPr>
      </w:pPr>
      <w:r w:rsidRPr="004454D3">
        <w:rPr>
          <w:sz w:val="28"/>
          <w:szCs w:val="28"/>
        </w:rPr>
        <w:t xml:space="preserve"> с момента получения заявки Покупателя.</w:t>
      </w:r>
    </w:p>
    <w:p w:rsidR="00EC09A4" w:rsidRPr="004454D3" w:rsidRDefault="00EC09A4" w:rsidP="00EC09A4">
      <w:pPr>
        <w:shd w:val="clear" w:color="auto" w:fill="FFFFFF"/>
        <w:tabs>
          <w:tab w:val="left" w:pos="2861"/>
        </w:tabs>
        <w:jc w:val="both"/>
        <w:rPr>
          <w:sz w:val="28"/>
          <w:szCs w:val="28"/>
        </w:rPr>
      </w:pPr>
      <w:r w:rsidRPr="004454D3">
        <w:rPr>
          <w:sz w:val="28"/>
          <w:szCs w:val="28"/>
        </w:rPr>
        <w:t xml:space="preserve">3.3. Датой поставки </w:t>
      </w:r>
      <w:r>
        <w:rPr>
          <w:sz w:val="28"/>
          <w:szCs w:val="28"/>
        </w:rPr>
        <w:t>Т</w:t>
      </w:r>
      <w:r w:rsidRPr="004454D3">
        <w:rPr>
          <w:sz w:val="28"/>
          <w:szCs w:val="28"/>
        </w:rPr>
        <w:t>овара считается дата подписания уполномоченным представителем</w:t>
      </w:r>
      <w:r>
        <w:rPr>
          <w:sz w:val="28"/>
          <w:szCs w:val="28"/>
        </w:rPr>
        <w:t xml:space="preserve"> </w:t>
      </w:r>
      <w:r w:rsidRPr="004454D3">
        <w:rPr>
          <w:sz w:val="28"/>
          <w:szCs w:val="28"/>
        </w:rPr>
        <w:t xml:space="preserve">Покупателя товаросопроводительных документов на </w:t>
      </w:r>
      <w:r>
        <w:rPr>
          <w:sz w:val="28"/>
          <w:szCs w:val="28"/>
        </w:rPr>
        <w:t>Т</w:t>
      </w:r>
      <w:r w:rsidRPr="004454D3">
        <w:rPr>
          <w:sz w:val="28"/>
          <w:szCs w:val="28"/>
        </w:rPr>
        <w:t>овар.</w:t>
      </w:r>
    </w:p>
    <w:p w:rsidR="00EC09A4" w:rsidRPr="004454D3" w:rsidRDefault="00EC09A4" w:rsidP="00EC09A4">
      <w:pPr>
        <w:shd w:val="clear" w:color="auto" w:fill="FFFFFF"/>
        <w:tabs>
          <w:tab w:val="left" w:pos="2861"/>
        </w:tabs>
        <w:jc w:val="both"/>
        <w:rPr>
          <w:sz w:val="28"/>
          <w:szCs w:val="28"/>
        </w:rPr>
      </w:pPr>
      <w:r w:rsidRPr="004454D3">
        <w:rPr>
          <w:sz w:val="28"/>
          <w:szCs w:val="28"/>
        </w:rPr>
        <w:t xml:space="preserve">Передача </w:t>
      </w:r>
      <w:r>
        <w:rPr>
          <w:sz w:val="28"/>
          <w:szCs w:val="28"/>
        </w:rPr>
        <w:t>Т</w:t>
      </w:r>
      <w:r w:rsidRPr="004454D3">
        <w:rPr>
          <w:sz w:val="28"/>
          <w:szCs w:val="28"/>
        </w:rPr>
        <w:t>овара представителю Покупателя производится только при условии наличия у него доверенности на получение товарно-материальных ценностей, а также документа, удостоверяющего личность.</w:t>
      </w:r>
    </w:p>
    <w:p w:rsidR="00EC09A4" w:rsidRPr="004454D3" w:rsidRDefault="00EC09A4" w:rsidP="00EC09A4">
      <w:pPr>
        <w:shd w:val="clear" w:color="auto" w:fill="FFFFFF"/>
        <w:tabs>
          <w:tab w:val="left" w:pos="2861"/>
        </w:tabs>
        <w:jc w:val="both"/>
        <w:rPr>
          <w:sz w:val="28"/>
          <w:szCs w:val="28"/>
        </w:rPr>
      </w:pPr>
      <w:r w:rsidRPr="004454D3">
        <w:rPr>
          <w:sz w:val="28"/>
          <w:szCs w:val="28"/>
        </w:rPr>
        <w:t xml:space="preserve">3.4. С момента подписания товаросопроводительных документов на </w:t>
      </w:r>
      <w:r>
        <w:rPr>
          <w:sz w:val="28"/>
          <w:szCs w:val="28"/>
        </w:rPr>
        <w:t>Т</w:t>
      </w:r>
      <w:r w:rsidRPr="004454D3">
        <w:rPr>
          <w:sz w:val="28"/>
          <w:szCs w:val="28"/>
        </w:rPr>
        <w:t>овар к покупателю</w:t>
      </w:r>
      <w:r>
        <w:rPr>
          <w:sz w:val="28"/>
          <w:szCs w:val="28"/>
        </w:rPr>
        <w:t xml:space="preserve"> </w:t>
      </w:r>
      <w:r w:rsidRPr="004454D3">
        <w:rPr>
          <w:sz w:val="28"/>
          <w:szCs w:val="28"/>
        </w:rPr>
        <w:t xml:space="preserve">переходит риск случайной гибели или порчи </w:t>
      </w:r>
      <w:r>
        <w:rPr>
          <w:sz w:val="28"/>
          <w:szCs w:val="28"/>
        </w:rPr>
        <w:t>Т</w:t>
      </w:r>
      <w:r w:rsidRPr="004454D3">
        <w:rPr>
          <w:sz w:val="28"/>
          <w:szCs w:val="28"/>
        </w:rPr>
        <w:t>овара.</w:t>
      </w:r>
    </w:p>
    <w:p w:rsidR="00EC09A4" w:rsidRPr="004454D3" w:rsidRDefault="00EC09A4" w:rsidP="00EC09A4">
      <w:pPr>
        <w:shd w:val="clear" w:color="auto" w:fill="FFFFFF"/>
        <w:tabs>
          <w:tab w:val="left" w:pos="2861"/>
        </w:tabs>
        <w:jc w:val="both"/>
        <w:rPr>
          <w:sz w:val="28"/>
          <w:szCs w:val="28"/>
        </w:rPr>
      </w:pPr>
      <w:r w:rsidRPr="004454D3">
        <w:rPr>
          <w:sz w:val="28"/>
          <w:szCs w:val="28"/>
        </w:rPr>
        <w:t>3.5. Тара и упаковка товара возврату не подлеж</w:t>
      </w:r>
      <w:r>
        <w:rPr>
          <w:sz w:val="28"/>
          <w:szCs w:val="28"/>
        </w:rPr>
        <w:t>а</w:t>
      </w:r>
      <w:r w:rsidRPr="004454D3">
        <w:rPr>
          <w:sz w:val="28"/>
          <w:szCs w:val="28"/>
        </w:rPr>
        <w:t>т.</w:t>
      </w:r>
    </w:p>
    <w:p w:rsidR="00EC09A4" w:rsidRPr="004454D3" w:rsidRDefault="00EC09A4" w:rsidP="00EC09A4">
      <w:pPr>
        <w:shd w:val="clear" w:color="auto" w:fill="FFFFFF"/>
        <w:tabs>
          <w:tab w:val="left" w:pos="2861"/>
        </w:tabs>
        <w:jc w:val="both"/>
        <w:rPr>
          <w:sz w:val="28"/>
          <w:szCs w:val="28"/>
        </w:rPr>
      </w:pPr>
      <w:r w:rsidRPr="004454D3">
        <w:rPr>
          <w:sz w:val="28"/>
          <w:szCs w:val="28"/>
        </w:rPr>
        <w:t xml:space="preserve">3.6. Качество и безопасность </w:t>
      </w:r>
      <w:r>
        <w:rPr>
          <w:sz w:val="28"/>
          <w:szCs w:val="28"/>
        </w:rPr>
        <w:t>Т</w:t>
      </w:r>
      <w:r w:rsidRPr="004454D3">
        <w:rPr>
          <w:sz w:val="28"/>
          <w:szCs w:val="28"/>
        </w:rPr>
        <w:t>овара соответствуют государственным стандартам и</w:t>
      </w:r>
      <w:r>
        <w:rPr>
          <w:sz w:val="28"/>
          <w:szCs w:val="28"/>
        </w:rPr>
        <w:t xml:space="preserve"> </w:t>
      </w:r>
      <w:r w:rsidRPr="004454D3">
        <w:rPr>
          <w:sz w:val="28"/>
          <w:szCs w:val="28"/>
        </w:rPr>
        <w:t>подтверждаются соответствующими документами, действительными на территории Российской</w:t>
      </w:r>
      <w:r>
        <w:rPr>
          <w:sz w:val="28"/>
          <w:szCs w:val="28"/>
        </w:rPr>
        <w:t xml:space="preserve"> </w:t>
      </w:r>
      <w:r w:rsidRPr="004454D3">
        <w:rPr>
          <w:sz w:val="28"/>
          <w:szCs w:val="28"/>
        </w:rPr>
        <w:t>Федерации.</w:t>
      </w:r>
    </w:p>
    <w:p w:rsidR="00EC09A4" w:rsidRPr="004454D3" w:rsidRDefault="00EC09A4" w:rsidP="00EC09A4">
      <w:pPr>
        <w:shd w:val="clear" w:color="auto" w:fill="FFFFFF"/>
        <w:tabs>
          <w:tab w:val="left" w:pos="2861"/>
        </w:tabs>
        <w:jc w:val="both"/>
        <w:rPr>
          <w:sz w:val="28"/>
          <w:szCs w:val="28"/>
        </w:rPr>
      </w:pPr>
      <w:r>
        <w:rPr>
          <w:sz w:val="28"/>
          <w:szCs w:val="28"/>
        </w:rPr>
        <w:t xml:space="preserve">3.7. </w:t>
      </w:r>
      <w:r w:rsidRPr="004454D3">
        <w:rPr>
          <w:sz w:val="28"/>
          <w:szCs w:val="28"/>
        </w:rPr>
        <w:t>Поставщик имеет в наличии санитарный паспорт на автотранспорт для перевозки продуктов питания.</w:t>
      </w:r>
    </w:p>
    <w:p w:rsidR="00EC09A4" w:rsidRDefault="00EC09A4" w:rsidP="00EC09A4">
      <w:pPr>
        <w:shd w:val="clear" w:color="auto" w:fill="FFFFFF"/>
        <w:tabs>
          <w:tab w:val="left" w:pos="2861"/>
        </w:tabs>
        <w:jc w:val="both"/>
        <w:rPr>
          <w:sz w:val="28"/>
          <w:szCs w:val="28"/>
        </w:rPr>
      </w:pPr>
      <w:r>
        <w:rPr>
          <w:sz w:val="28"/>
          <w:szCs w:val="28"/>
        </w:rPr>
        <w:t xml:space="preserve">3.8. </w:t>
      </w:r>
      <w:r w:rsidRPr="004454D3">
        <w:rPr>
          <w:sz w:val="28"/>
          <w:szCs w:val="28"/>
        </w:rPr>
        <w:t xml:space="preserve">Прием </w:t>
      </w:r>
      <w:r>
        <w:rPr>
          <w:sz w:val="28"/>
          <w:szCs w:val="28"/>
        </w:rPr>
        <w:t>Т</w:t>
      </w:r>
      <w:r w:rsidRPr="004454D3">
        <w:rPr>
          <w:sz w:val="28"/>
          <w:szCs w:val="28"/>
        </w:rPr>
        <w:t xml:space="preserve">овара по количеству и качеству осуществляется в течение </w:t>
      </w:r>
      <w:r>
        <w:rPr>
          <w:sz w:val="28"/>
          <w:szCs w:val="28"/>
        </w:rPr>
        <w:t>__________________________</w:t>
      </w:r>
      <w:r w:rsidRPr="004454D3">
        <w:rPr>
          <w:sz w:val="28"/>
          <w:szCs w:val="28"/>
        </w:rPr>
        <w:t>.</w:t>
      </w:r>
    </w:p>
    <w:p w:rsidR="00EC09A4" w:rsidRPr="00465658" w:rsidRDefault="00EC09A4" w:rsidP="00EC09A4">
      <w:pPr>
        <w:shd w:val="clear" w:color="auto" w:fill="FFFFFF"/>
        <w:tabs>
          <w:tab w:val="left" w:pos="2861"/>
        </w:tabs>
        <w:jc w:val="both"/>
        <w:rPr>
          <w:sz w:val="24"/>
          <w:szCs w:val="24"/>
        </w:rPr>
      </w:pPr>
      <w:r>
        <w:rPr>
          <w:sz w:val="28"/>
          <w:szCs w:val="28"/>
        </w:rPr>
        <w:t xml:space="preserve">              </w:t>
      </w:r>
      <w:r w:rsidRPr="00465658">
        <w:rPr>
          <w:sz w:val="24"/>
          <w:szCs w:val="24"/>
        </w:rPr>
        <w:t>часов, дней</w:t>
      </w:r>
    </w:p>
    <w:p w:rsidR="00EC09A4" w:rsidRPr="004454D3" w:rsidRDefault="00EC09A4" w:rsidP="00EC09A4">
      <w:pPr>
        <w:shd w:val="clear" w:color="auto" w:fill="FFFFFF"/>
        <w:tabs>
          <w:tab w:val="left" w:pos="2861"/>
        </w:tabs>
        <w:jc w:val="both"/>
        <w:rPr>
          <w:sz w:val="28"/>
          <w:szCs w:val="28"/>
        </w:rPr>
      </w:pPr>
      <w:r w:rsidRPr="004454D3">
        <w:rPr>
          <w:sz w:val="28"/>
          <w:szCs w:val="28"/>
        </w:rPr>
        <w:t xml:space="preserve"> Покупатель производит приемку </w:t>
      </w:r>
      <w:r>
        <w:rPr>
          <w:sz w:val="28"/>
          <w:szCs w:val="28"/>
        </w:rPr>
        <w:t>Т</w:t>
      </w:r>
      <w:r w:rsidRPr="004454D3">
        <w:rPr>
          <w:sz w:val="28"/>
          <w:szCs w:val="28"/>
        </w:rPr>
        <w:t>овара по количеству и качеству, сличая данные при приемке с данными, указанными в сопроводительных документах Поставщика. Все отступления по качеству должны быть зафиксированы и точно отражены в акте приема</w:t>
      </w:r>
      <w:r>
        <w:rPr>
          <w:sz w:val="28"/>
          <w:szCs w:val="28"/>
        </w:rPr>
        <w:t xml:space="preserve"> </w:t>
      </w:r>
      <w:r w:rsidRPr="004454D3">
        <w:rPr>
          <w:sz w:val="28"/>
          <w:szCs w:val="28"/>
        </w:rPr>
        <w:t xml:space="preserve">- передачи </w:t>
      </w:r>
      <w:r>
        <w:rPr>
          <w:sz w:val="28"/>
          <w:szCs w:val="28"/>
        </w:rPr>
        <w:t>Т</w:t>
      </w:r>
      <w:r w:rsidRPr="004454D3">
        <w:rPr>
          <w:sz w:val="28"/>
          <w:szCs w:val="28"/>
        </w:rPr>
        <w:t>овара</w:t>
      </w:r>
      <w:r>
        <w:rPr>
          <w:sz w:val="28"/>
          <w:szCs w:val="28"/>
        </w:rPr>
        <w:t xml:space="preserve">, который </w:t>
      </w:r>
      <w:proofErr w:type="gramStart"/>
      <w:r>
        <w:rPr>
          <w:sz w:val="28"/>
          <w:szCs w:val="28"/>
        </w:rPr>
        <w:t>составляется  Покупателем</w:t>
      </w:r>
      <w:proofErr w:type="gramEnd"/>
      <w:r>
        <w:rPr>
          <w:sz w:val="28"/>
          <w:szCs w:val="28"/>
        </w:rPr>
        <w:t xml:space="preserve"> в произвольной форме</w:t>
      </w:r>
      <w:r w:rsidRPr="004454D3">
        <w:rPr>
          <w:sz w:val="28"/>
          <w:szCs w:val="28"/>
        </w:rPr>
        <w:t>.</w:t>
      </w:r>
    </w:p>
    <w:p w:rsidR="00EC09A4" w:rsidRPr="004454D3" w:rsidRDefault="00EC09A4" w:rsidP="00EC09A4">
      <w:pPr>
        <w:shd w:val="clear" w:color="auto" w:fill="FFFFFF"/>
        <w:tabs>
          <w:tab w:val="left" w:pos="2861"/>
        </w:tabs>
        <w:jc w:val="both"/>
        <w:rPr>
          <w:sz w:val="28"/>
          <w:szCs w:val="28"/>
        </w:rPr>
      </w:pPr>
      <w:r>
        <w:rPr>
          <w:sz w:val="28"/>
          <w:szCs w:val="28"/>
        </w:rPr>
        <w:t xml:space="preserve">3.9. </w:t>
      </w:r>
      <w:r w:rsidRPr="004454D3">
        <w:rPr>
          <w:sz w:val="28"/>
          <w:szCs w:val="28"/>
        </w:rPr>
        <w:t xml:space="preserve">При обнаружении несоответствия количества, качества, маркировки </w:t>
      </w:r>
      <w:r w:rsidRPr="004454D3">
        <w:rPr>
          <w:sz w:val="28"/>
          <w:szCs w:val="28"/>
        </w:rPr>
        <w:lastRenderedPageBreak/>
        <w:t xml:space="preserve">поступившего </w:t>
      </w:r>
      <w:r>
        <w:rPr>
          <w:sz w:val="28"/>
          <w:szCs w:val="28"/>
        </w:rPr>
        <w:t>Т</w:t>
      </w:r>
      <w:r w:rsidRPr="004454D3">
        <w:rPr>
          <w:sz w:val="28"/>
          <w:szCs w:val="28"/>
        </w:rPr>
        <w:t>овара, тары или упаковки требованиям стандартов</w:t>
      </w:r>
      <w:r>
        <w:rPr>
          <w:sz w:val="28"/>
          <w:szCs w:val="28"/>
        </w:rPr>
        <w:t>,</w:t>
      </w:r>
      <w:r w:rsidRPr="004454D3">
        <w:rPr>
          <w:sz w:val="28"/>
          <w:szCs w:val="28"/>
        </w:rPr>
        <w:t xml:space="preserve"> договор</w:t>
      </w:r>
      <w:r>
        <w:rPr>
          <w:sz w:val="28"/>
          <w:szCs w:val="28"/>
        </w:rPr>
        <w:t>а</w:t>
      </w:r>
      <w:r w:rsidRPr="004454D3">
        <w:rPr>
          <w:sz w:val="28"/>
          <w:szCs w:val="28"/>
        </w:rPr>
        <w:t xml:space="preserve"> (включая спецификацию) или данным</w:t>
      </w:r>
      <w:r>
        <w:rPr>
          <w:sz w:val="28"/>
          <w:szCs w:val="28"/>
        </w:rPr>
        <w:t>,</w:t>
      </w:r>
      <w:r w:rsidRPr="004454D3">
        <w:rPr>
          <w:sz w:val="28"/>
          <w:szCs w:val="28"/>
        </w:rPr>
        <w:t xml:space="preserve"> указанным в маркировке и документах, удостоверяющих качество</w:t>
      </w:r>
      <w:r>
        <w:rPr>
          <w:sz w:val="28"/>
          <w:szCs w:val="28"/>
        </w:rPr>
        <w:t xml:space="preserve"> и безопасность</w:t>
      </w:r>
      <w:r w:rsidRPr="004454D3">
        <w:rPr>
          <w:sz w:val="28"/>
          <w:szCs w:val="28"/>
        </w:rPr>
        <w:t xml:space="preserve"> </w:t>
      </w:r>
      <w:r>
        <w:rPr>
          <w:sz w:val="28"/>
          <w:szCs w:val="28"/>
        </w:rPr>
        <w:t>Т</w:t>
      </w:r>
      <w:r w:rsidRPr="004454D3">
        <w:rPr>
          <w:sz w:val="28"/>
          <w:szCs w:val="28"/>
        </w:rPr>
        <w:t>овара</w:t>
      </w:r>
      <w:r>
        <w:rPr>
          <w:sz w:val="28"/>
          <w:szCs w:val="28"/>
        </w:rPr>
        <w:t>,</w:t>
      </w:r>
      <w:r w:rsidRPr="004454D3">
        <w:rPr>
          <w:sz w:val="28"/>
          <w:szCs w:val="28"/>
        </w:rPr>
        <w:t xml:space="preserve"> Покупатель обязан приостановить приемку и направить Поставщику письменное уведомление о вызове его представителя. Представитель Поставщика обязан явиться в течение 5 (пяти) рабочих дней с момента получения письменного уведомления о вызове. Приемка забракованного (некачественного) </w:t>
      </w:r>
      <w:r>
        <w:rPr>
          <w:sz w:val="28"/>
          <w:szCs w:val="28"/>
        </w:rPr>
        <w:t>Т</w:t>
      </w:r>
      <w:r w:rsidRPr="004454D3">
        <w:rPr>
          <w:sz w:val="28"/>
          <w:szCs w:val="28"/>
        </w:rPr>
        <w:t>овара производится с участием представителя Поставщика, если Поставщик не дал письменных указаний иного рода.</w:t>
      </w:r>
    </w:p>
    <w:p w:rsidR="00EC09A4" w:rsidRPr="004454D3" w:rsidRDefault="00EC09A4" w:rsidP="00EC09A4">
      <w:pPr>
        <w:shd w:val="clear" w:color="auto" w:fill="FFFFFF"/>
        <w:tabs>
          <w:tab w:val="left" w:pos="2861"/>
        </w:tabs>
        <w:jc w:val="both"/>
        <w:rPr>
          <w:sz w:val="28"/>
          <w:szCs w:val="28"/>
        </w:rPr>
      </w:pPr>
      <w:r w:rsidRPr="004454D3">
        <w:rPr>
          <w:sz w:val="28"/>
          <w:szCs w:val="28"/>
        </w:rPr>
        <w:t>3.10.</w:t>
      </w:r>
      <w:r>
        <w:rPr>
          <w:sz w:val="28"/>
          <w:szCs w:val="28"/>
        </w:rPr>
        <w:t xml:space="preserve"> </w:t>
      </w:r>
      <w:r w:rsidRPr="004454D3">
        <w:rPr>
          <w:sz w:val="28"/>
          <w:szCs w:val="28"/>
        </w:rPr>
        <w:t xml:space="preserve">Покупатель обязан сохранить забракованный (некачественный) </w:t>
      </w:r>
      <w:r>
        <w:rPr>
          <w:sz w:val="28"/>
          <w:szCs w:val="28"/>
        </w:rPr>
        <w:t>Т</w:t>
      </w:r>
      <w:r w:rsidRPr="004454D3">
        <w:rPr>
          <w:sz w:val="28"/>
          <w:szCs w:val="28"/>
        </w:rPr>
        <w:t>овар, не смешивая его с</w:t>
      </w:r>
      <w:r>
        <w:rPr>
          <w:sz w:val="28"/>
          <w:szCs w:val="28"/>
        </w:rPr>
        <w:t xml:space="preserve"> </w:t>
      </w:r>
      <w:r w:rsidRPr="004454D3">
        <w:rPr>
          <w:sz w:val="28"/>
          <w:szCs w:val="28"/>
        </w:rPr>
        <w:t>таким же однородным товаром</w:t>
      </w:r>
      <w:r>
        <w:rPr>
          <w:sz w:val="28"/>
          <w:szCs w:val="28"/>
        </w:rPr>
        <w:t>,</w:t>
      </w:r>
      <w:r w:rsidRPr="004454D3">
        <w:rPr>
          <w:sz w:val="28"/>
          <w:szCs w:val="28"/>
        </w:rPr>
        <w:t xml:space="preserve"> для предъявления его представителю Поставщика.</w:t>
      </w:r>
    </w:p>
    <w:p w:rsidR="00EC09A4" w:rsidRPr="004454D3" w:rsidRDefault="00EC09A4" w:rsidP="00EC09A4">
      <w:pPr>
        <w:shd w:val="clear" w:color="auto" w:fill="FFFFFF"/>
        <w:tabs>
          <w:tab w:val="left" w:pos="2861"/>
        </w:tabs>
        <w:jc w:val="both"/>
        <w:rPr>
          <w:sz w:val="28"/>
          <w:szCs w:val="28"/>
        </w:rPr>
      </w:pPr>
      <w:r>
        <w:rPr>
          <w:sz w:val="28"/>
          <w:szCs w:val="28"/>
        </w:rPr>
        <w:t xml:space="preserve">3.11. </w:t>
      </w:r>
      <w:r w:rsidRPr="004454D3">
        <w:rPr>
          <w:sz w:val="28"/>
          <w:szCs w:val="28"/>
        </w:rPr>
        <w:t>Итоги приемки забракованного (некачественного) товара отражаются Сторонами в акте приема-передачи.</w:t>
      </w:r>
    </w:p>
    <w:p w:rsidR="00EC09A4" w:rsidRPr="004454D3" w:rsidRDefault="00EC09A4" w:rsidP="00EC09A4">
      <w:pPr>
        <w:shd w:val="clear" w:color="auto" w:fill="FFFFFF"/>
        <w:tabs>
          <w:tab w:val="left" w:pos="2861"/>
        </w:tabs>
        <w:jc w:val="both"/>
        <w:rPr>
          <w:sz w:val="28"/>
          <w:szCs w:val="28"/>
        </w:rPr>
      </w:pPr>
      <w:r>
        <w:rPr>
          <w:sz w:val="28"/>
          <w:szCs w:val="28"/>
        </w:rPr>
        <w:t xml:space="preserve">3.12. </w:t>
      </w:r>
      <w:r w:rsidRPr="004454D3">
        <w:rPr>
          <w:sz w:val="28"/>
          <w:szCs w:val="28"/>
        </w:rPr>
        <w:t xml:space="preserve">Претензии по количеству и качеству </w:t>
      </w:r>
      <w:r>
        <w:rPr>
          <w:sz w:val="28"/>
          <w:szCs w:val="28"/>
        </w:rPr>
        <w:t>Т</w:t>
      </w:r>
      <w:r w:rsidRPr="004454D3">
        <w:rPr>
          <w:sz w:val="28"/>
          <w:szCs w:val="28"/>
        </w:rPr>
        <w:t xml:space="preserve">овара предъявляются Покупателем Поставщику в течение 30 (тридцати) рабочих дней с момента получения </w:t>
      </w:r>
      <w:r>
        <w:rPr>
          <w:sz w:val="28"/>
          <w:szCs w:val="28"/>
        </w:rPr>
        <w:t>Т</w:t>
      </w:r>
      <w:r w:rsidRPr="004454D3">
        <w:rPr>
          <w:sz w:val="28"/>
          <w:szCs w:val="28"/>
        </w:rPr>
        <w:t>овара, при условии наличия составленного акта приема-передачи.</w:t>
      </w:r>
    </w:p>
    <w:p w:rsidR="00EC09A4" w:rsidRDefault="00EC09A4" w:rsidP="00EC09A4">
      <w:pPr>
        <w:shd w:val="clear" w:color="auto" w:fill="FFFFFF"/>
        <w:tabs>
          <w:tab w:val="left" w:pos="2861"/>
        </w:tabs>
        <w:jc w:val="both"/>
        <w:rPr>
          <w:sz w:val="28"/>
          <w:szCs w:val="28"/>
        </w:rPr>
      </w:pPr>
      <w:r>
        <w:rPr>
          <w:sz w:val="28"/>
          <w:szCs w:val="28"/>
        </w:rPr>
        <w:t xml:space="preserve">3.13. </w:t>
      </w:r>
      <w:r w:rsidRPr="004454D3">
        <w:rPr>
          <w:sz w:val="28"/>
          <w:szCs w:val="28"/>
        </w:rPr>
        <w:t xml:space="preserve">Для проверки соответствия качества поставляемого </w:t>
      </w:r>
      <w:r>
        <w:rPr>
          <w:sz w:val="28"/>
          <w:szCs w:val="28"/>
        </w:rPr>
        <w:t>Т</w:t>
      </w:r>
      <w:r w:rsidRPr="004454D3">
        <w:rPr>
          <w:sz w:val="28"/>
          <w:szCs w:val="28"/>
        </w:rPr>
        <w:t xml:space="preserve">овара требованиям, установленным настоящим </w:t>
      </w:r>
      <w:r>
        <w:rPr>
          <w:sz w:val="28"/>
          <w:szCs w:val="28"/>
        </w:rPr>
        <w:t>Д</w:t>
      </w:r>
      <w:r w:rsidRPr="004454D3">
        <w:rPr>
          <w:sz w:val="28"/>
          <w:szCs w:val="28"/>
        </w:rPr>
        <w:t>оговором</w:t>
      </w:r>
      <w:r>
        <w:rPr>
          <w:sz w:val="28"/>
          <w:szCs w:val="28"/>
        </w:rPr>
        <w:t>,</w:t>
      </w:r>
      <w:r w:rsidRPr="004454D3">
        <w:rPr>
          <w:sz w:val="28"/>
          <w:szCs w:val="28"/>
        </w:rPr>
        <w:t xml:space="preserve"> Покупатель вправе привлекать независимых экспертов.</w:t>
      </w:r>
    </w:p>
    <w:p w:rsidR="00EC09A4" w:rsidRDefault="00EC09A4" w:rsidP="00EC09A4">
      <w:pPr>
        <w:shd w:val="clear" w:color="auto" w:fill="FFFFFF"/>
        <w:tabs>
          <w:tab w:val="left" w:pos="2861"/>
        </w:tabs>
        <w:jc w:val="both"/>
        <w:rPr>
          <w:sz w:val="28"/>
          <w:szCs w:val="28"/>
        </w:rPr>
      </w:pPr>
      <w:r>
        <w:rPr>
          <w:sz w:val="28"/>
          <w:szCs w:val="28"/>
        </w:rPr>
        <w:t>3.14. Товар ненадлежащего качества утилизируется за счет Поставщика.</w:t>
      </w:r>
    </w:p>
    <w:p w:rsidR="00EC09A4" w:rsidRPr="004454D3" w:rsidRDefault="00EC09A4" w:rsidP="00EC09A4">
      <w:pPr>
        <w:shd w:val="clear" w:color="auto" w:fill="FFFFFF"/>
        <w:tabs>
          <w:tab w:val="left" w:pos="2861"/>
        </w:tabs>
        <w:jc w:val="both"/>
        <w:rPr>
          <w:sz w:val="28"/>
          <w:szCs w:val="28"/>
        </w:rPr>
      </w:pPr>
    </w:p>
    <w:p w:rsidR="00EC09A4" w:rsidRDefault="00EC09A4" w:rsidP="00EC09A4">
      <w:pPr>
        <w:shd w:val="clear" w:color="auto" w:fill="FFFFFF"/>
        <w:tabs>
          <w:tab w:val="left" w:pos="2861"/>
        </w:tabs>
        <w:jc w:val="center"/>
        <w:rPr>
          <w:b/>
          <w:sz w:val="28"/>
          <w:szCs w:val="28"/>
        </w:rPr>
      </w:pPr>
      <w:r w:rsidRPr="004C48CB">
        <w:rPr>
          <w:b/>
          <w:sz w:val="28"/>
          <w:szCs w:val="28"/>
        </w:rPr>
        <w:t>4. Цена Товара, порядок расчетов</w:t>
      </w:r>
    </w:p>
    <w:p w:rsidR="00EC09A4" w:rsidRPr="004454D3" w:rsidRDefault="00EC09A4" w:rsidP="00EC09A4">
      <w:pPr>
        <w:shd w:val="clear" w:color="auto" w:fill="FFFFFF"/>
        <w:tabs>
          <w:tab w:val="left" w:pos="2861"/>
        </w:tabs>
        <w:jc w:val="both"/>
        <w:rPr>
          <w:sz w:val="28"/>
          <w:szCs w:val="28"/>
        </w:rPr>
      </w:pPr>
      <w:r>
        <w:rPr>
          <w:sz w:val="28"/>
          <w:szCs w:val="28"/>
        </w:rPr>
        <w:t xml:space="preserve">4.1. </w:t>
      </w:r>
      <w:r w:rsidRPr="004454D3">
        <w:rPr>
          <w:sz w:val="28"/>
          <w:szCs w:val="28"/>
        </w:rPr>
        <w:t xml:space="preserve">Цена Товара указана в спецификации (приложение </w:t>
      </w:r>
      <w:r>
        <w:rPr>
          <w:sz w:val="28"/>
          <w:szCs w:val="28"/>
        </w:rPr>
        <w:t>к Договору</w:t>
      </w:r>
      <w:r w:rsidRPr="004454D3">
        <w:rPr>
          <w:sz w:val="28"/>
          <w:szCs w:val="28"/>
        </w:rPr>
        <w:t xml:space="preserve">). Цена </w:t>
      </w:r>
      <w:r>
        <w:rPr>
          <w:sz w:val="28"/>
          <w:szCs w:val="28"/>
        </w:rPr>
        <w:t>Т</w:t>
      </w:r>
      <w:r w:rsidRPr="004454D3">
        <w:rPr>
          <w:sz w:val="28"/>
          <w:szCs w:val="28"/>
        </w:rPr>
        <w:t>овара указана с учетом НДС, затрат на доставку, разгрузочно-погрузочные работы, уплату налогов, сборов и других обязательных платежей. В течение срока действия Договора цена на Товар изменению не подлежит, т.е. является конечной.</w:t>
      </w:r>
    </w:p>
    <w:p w:rsidR="00EC09A4" w:rsidRPr="00E46C81" w:rsidRDefault="00EC09A4" w:rsidP="00EC09A4">
      <w:pPr>
        <w:shd w:val="clear" w:color="auto" w:fill="FFFFFF"/>
        <w:tabs>
          <w:tab w:val="left" w:pos="2861"/>
        </w:tabs>
        <w:jc w:val="both"/>
        <w:rPr>
          <w:sz w:val="24"/>
          <w:szCs w:val="24"/>
        </w:rPr>
      </w:pPr>
      <w:r>
        <w:rPr>
          <w:sz w:val="28"/>
          <w:szCs w:val="28"/>
        </w:rPr>
        <w:t xml:space="preserve">4.2. </w:t>
      </w:r>
      <w:r w:rsidRPr="004454D3">
        <w:rPr>
          <w:sz w:val="28"/>
          <w:szCs w:val="28"/>
        </w:rPr>
        <w:t xml:space="preserve">Сумма Договора, включая расходы по </w:t>
      </w:r>
      <w:r>
        <w:rPr>
          <w:sz w:val="28"/>
          <w:szCs w:val="28"/>
        </w:rPr>
        <w:t>п</w:t>
      </w:r>
      <w:r w:rsidRPr="004454D3">
        <w:rPr>
          <w:sz w:val="28"/>
          <w:szCs w:val="28"/>
        </w:rPr>
        <w:t xml:space="preserve">оставке, составляет </w:t>
      </w:r>
      <w:r>
        <w:rPr>
          <w:sz w:val="28"/>
          <w:szCs w:val="28"/>
        </w:rPr>
        <w:t>___________</w:t>
      </w:r>
      <w:r w:rsidRPr="004454D3">
        <w:rPr>
          <w:sz w:val="28"/>
          <w:szCs w:val="28"/>
        </w:rPr>
        <w:t xml:space="preserve"> </w:t>
      </w:r>
      <w:r>
        <w:rPr>
          <w:sz w:val="28"/>
          <w:szCs w:val="28"/>
        </w:rPr>
        <w:br/>
        <w:t xml:space="preserve">                                                                                                                  </w:t>
      </w:r>
      <w:r w:rsidRPr="00E46C81">
        <w:rPr>
          <w:sz w:val="24"/>
          <w:szCs w:val="24"/>
        </w:rPr>
        <w:t>цифрами</w:t>
      </w:r>
      <w:r>
        <w:rPr>
          <w:sz w:val="28"/>
          <w:szCs w:val="28"/>
        </w:rPr>
        <w:t xml:space="preserve">                                                                                                                          </w:t>
      </w:r>
    </w:p>
    <w:p w:rsidR="00EC09A4" w:rsidRDefault="00EC09A4" w:rsidP="00EC09A4">
      <w:pPr>
        <w:shd w:val="clear" w:color="auto" w:fill="FFFFFF"/>
        <w:tabs>
          <w:tab w:val="left" w:pos="2861"/>
        </w:tabs>
        <w:jc w:val="both"/>
        <w:rPr>
          <w:sz w:val="28"/>
          <w:szCs w:val="28"/>
        </w:rPr>
      </w:pPr>
      <w:r w:rsidRPr="004454D3">
        <w:rPr>
          <w:sz w:val="28"/>
          <w:szCs w:val="28"/>
        </w:rPr>
        <w:t>(</w:t>
      </w:r>
      <w:r>
        <w:rPr>
          <w:sz w:val="28"/>
          <w:szCs w:val="28"/>
        </w:rPr>
        <w:t>__________________________________________________________</w:t>
      </w:r>
      <w:r w:rsidRPr="004454D3">
        <w:rPr>
          <w:sz w:val="28"/>
          <w:szCs w:val="28"/>
        </w:rPr>
        <w:t>)</w:t>
      </w:r>
      <w:r>
        <w:rPr>
          <w:sz w:val="28"/>
          <w:szCs w:val="28"/>
        </w:rPr>
        <w:t xml:space="preserve"> рублей.</w:t>
      </w:r>
    </w:p>
    <w:p w:rsidR="00EC09A4" w:rsidRPr="00E46C81" w:rsidRDefault="00EC09A4" w:rsidP="00EC09A4">
      <w:pPr>
        <w:shd w:val="clear" w:color="auto" w:fill="FFFFFF"/>
        <w:tabs>
          <w:tab w:val="left" w:pos="2861"/>
        </w:tabs>
        <w:jc w:val="both"/>
        <w:rPr>
          <w:sz w:val="24"/>
          <w:szCs w:val="24"/>
        </w:rPr>
      </w:pPr>
      <w:r>
        <w:rPr>
          <w:sz w:val="28"/>
          <w:szCs w:val="28"/>
        </w:rPr>
        <w:t xml:space="preserve">                                                   </w:t>
      </w:r>
      <w:r w:rsidRPr="00E46C81">
        <w:rPr>
          <w:sz w:val="24"/>
          <w:szCs w:val="24"/>
        </w:rPr>
        <w:t>прописью</w:t>
      </w:r>
    </w:p>
    <w:p w:rsidR="00EC09A4" w:rsidRPr="004454D3" w:rsidRDefault="00EC09A4" w:rsidP="00EC09A4">
      <w:pPr>
        <w:shd w:val="clear" w:color="auto" w:fill="FFFFFF"/>
        <w:tabs>
          <w:tab w:val="left" w:pos="2861"/>
        </w:tabs>
        <w:jc w:val="both"/>
        <w:rPr>
          <w:sz w:val="28"/>
          <w:szCs w:val="28"/>
        </w:rPr>
      </w:pPr>
      <w:r>
        <w:rPr>
          <w:sz w:val="28"/>
          <w:szCs w:val="28"/>
        </w:rPr>
        <w:t xml:space="preserve">4.3. </w:t>
      </w:r>
      <w:r w:rsidRPr="004454D3">
        <w:rPr>
          <w:sz w:val="28"/>
          <w:szCs w:val="28"/>
        </w:rPr>
        <w:t>Сторонами Договора определен следующий порядок и сроки расчетов за Товар:</w:t>
      </w:r>
    </w:p>
    <w:p w:rsidR="00EC09A4" w:rsidRPr="004454D3" w:rsidRDefault="00EC09A4" w:rsidP="00EC09A4">
      <w:pPr>
        <w:shd w:val="clear" w:color="auto" w:fill="FFFFFF"/>
        <w:tabs>
          <w:tab w:val="left" w:pos="2861"/>
        </w:tabs>
        <w:jc w:val="both"/>
        <w:rPr>
          <w:sz w:val="28"/>
          <w:szCs w:val="28"/>
        </w:rPr>
      </w:pPr>
      <w:r>
        <w:rPr>
          <w:sz w:val="28"/>
          <w:szCs w:val="28"/>
        </w:rPr>
        <w:t xml:space="preserve">Оплата производится </w:t>
      </w:r>
      <w:r w:rsidRPr="004454D3">
        <w:rPr>
          <w:sz w:val="28"/>
          <w:szCs w:val="28"/>
        </w:rPr>
        <w:t xml:space="preserve">наличным расчетом </w:t>
      </w:r>
      <w:r w:rsidRPr="00793EDB">
        <w:rPr>
          <w:color w:val="282828"/>
          <w:sz w:val="28"/>
          <w:szCs w:val="28"/>
          <w:shd w:val="clear" w:color="auto" w:fill="FFFFFF"/>
        </w:rPr>
        <w:t>путем внесения денежных средств в кассу</w:t>
      </w:r>
      <w:r>
        <w:rPr>
          <w:rFonts w:ascii="Helvetica" w:hAnsi="Helvetica" w:cs="Helvetica"/>
          <w:color w:val="282828"/>
          <w:sz w:val="17"/>
          <w:szCs w:val="17"/>
          <w:shd w:val="clear" w:color="auto" w:fill="FFFFFF"/>
        </w:rPr>
        <w:t xml:space="preserve"> </w:t>
      </w:r>
      <w:r w:rsidRPr="004454D3">
        <w:rPr>
          <w:sz w:val="28"/>
          <w:szCs w:val="28"/>
        </w:rPr>
        <w:t xml:space="preserve">Поставщика по факту поставки </w:t>
      </w:r>
      <w:r>
        <w:rPr>
          <w:sz w:val="28"/>
          <w:szCs w:val="28"/>
        </w:rPr>
        <w:t>Т</w:t>
      </w:r>
      <w:r w:rsidRPr="004454D3">
        <w:rPr>
          <w:sz w:val="28"/>
          <w:szCs w:val="28"/>
        </w:rPr>
        <w:t>овара Покупател</w:t>
      </w:r>
      <w:r>
        <w:rPr>
          <w:sz w:val="28"/>
          <w:szCs w:val="28"/>
        </w:rPr>
        <w:t>ю</w:t>
      </w:r>
      <w:r w:rsidRPr="004454D3">
        <w:rPr>
          <w:sz w:val="28"/>
          <w:szCs w:val="28"/>
        </w:rPr>
        <w:t xml:space="preserve">, при наличии финансирования и поступления денежных средств на счет Покупателя, </w:t>
      </w:r>
      <w:r>
        <w:rPr>
          <w:sz w:val="28"/>
          <w:szCs w:val="28"/>
        </w:rPr>
        <w:t xml:space="preserve">но </w:t>
      </w:r>
      <w:r w:rsidRPr="004454D3">
        <w:rPr>
          <w:sz w:val="28"/>
          <w:szCs w:val="28"/>
        </w:rPr>
        <w:t xml:space="preserve">не позднее </w:t>
      </w:r>
      <w:r>
        <w:rPr>
          <w:sz w:val="28"/>
          <w:szCs w:val="28"/>
        </w:rPr>
        <w:t>«_____» _____________</w:t>
      </w:r>
      <w:r w:rsidRPr="004454D3">
        <w:rPr>
          <w:sz w:val="28"/>
          <w:szCs w:val="28"/>
        </w:rPr>
        <w:t xml:space="preserve"> 20</w:t>
      </w:r>
      <w:r>
        <w:rPr>
          <w:sz w:val="28"/>
          <w:szCs w:val="28"/>
        </w:rPr>
        <w:t>____</w:t>
      </w:r>
      <w:r w:rsidRPr="004454D3">
        <w:rPr>
          <w:sz w:val="28"/>
          <w:szCs w:val="28"/>
        </w:rPr>
        <w:t xml:space="preserve"> года.</w:t>
      </w:r>
    </w:p>
    <w:p w:rsidR="00EC09A4" w:rsidRPr="009F028E" w:rsidRDefault="00EC09A4" w:rsidP="00EC09A4">
      <w:pPr>
        <w:shd w:val="clear" w:color="auto" w:fill="FFFFFF"/>
        <w:tabs>
          <w:tab w:val="left" w:pos="2861"/>
        </w:tabs>
        <w:rPr>
          <w:sz w:val="28"/>
          <w:szCs w:val="28"/>
        </w:rPr>
      </w:pPr>
    </w:p>
    <w:p w:rsidR="00EC09A4" w:rsidRDefault="00EC09A4" w:rsidP="00EC09A4">
      <w:pPr>
        <w:shd w:val="clear" w:color="auto" w:fill="FFFFFF"/>
        <w:tabs>
          <w:tab w:val="left" w:pos="2861"/>
        </w:tabs>
        <w:jc w:val="center"/>
        <w:rPr>
          <w:b/>
          <w:sz w:val="28"/>
          <w:szCs w:val="28"/>
        </w:rPr>
      </w:pPr>
      <w:r w:rsidRPr="004C48CB">
        <w:rPr>
          <w:b/>
          <w:sz w:val="28"/>
          <w:szCs w:val="28"/>
        </w:rPr>
        <w:t>5. Порядок разрешения споров</w:t>
      </w:r>
    </w:p>
    <w:p w:rsidR="00EC09A4" w:rsidRDefault="00EC09A4" w:rsidP="00EC09A4">
      <w:pPr>
        <w:shd w:val="clear" w:color="auto" w:fill="FFFFFF"/>
        <w:tabs>
          <w:tab w:val="left" w:pos="2861"/>
        </w:tabs>
        <w:jc w:val="both"/>
        <w:rPr>
          <w:sz w:val="28"/>
          <w:szCs w:val="28"/>
        </w:rPr>
      </w:pPr>
      <w:r w:rsidRPr="004454D3">
        <w:rPr>
          <w:sz w:val="28"/>
          <w:szCs w:val="28"/>
        </w:rPr>
        <w:t>5.</w:t>
      </w:r>
      <w:proofErr w:type="gramStart"/>
      <w:r w:rsidRPr="004454D3">
        <w:rPr>
          <w:sz w:val="28"/>
          <w:szCs w:val="28"/>
        </w:rPr>
        <w:t>1 .Споры</w:t>
      </w:r>
      <w:proofErr w:type="gramEnd"/>
      <w:r w:rsidRPr="004454D3">
        <w:rPr>
          <w:sz w:val="28"/>
          <w:szCs w:val="28"/>
        </w:rPr>
        <w:t>,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w:t>
      </w:r>
      <w:r>
        <w:rPr>
          <w:sz w:val="28"/>
          <w:szCs w:val="28"/>
        </w:rPr>
        <w:t>я</w:t>
      </w:r>
      <w:r w:rsidRPr="004454D3">
        <w:rPr>
          <w:sz w:val="28"/>
          <w:szCs w:val="28"/>
        </w:rPr>
        <w:t xml:space="preserve"> условий Договора.</w:t>
      </w:r>
    </w:p>
    <w:p w:rsidR="00EC09A4" w:rsidRPr="004454D3" w:rsidRDefault="00EC09A4" w:rsidP="00EC09A4">
      <w:pPr>
        <w:shd w:val="clear" w:color="auto" w:fill="FFFFFF"/>
        <w:tabs>
          <w:tab w:val="left" w:pos="2861"/>
        </w:tabs>
        <w:jc w:val="both"/>
        <w:rPr>
          <w:sz w:val="28"/>
          <w:szCs w:val="28"/>
        </w:rPr>
      </w:pPr>
    </w:p>
    <w:p w:rsidR="00EC09A4" w:rsidRDefault="00EC09A4" w:rsidP="00EC09A4">
      <w:pPr>
        <w:shd w:val="clear" w:color="auto" w:fill="FFFFFF"/>
        <w:tabs>
          <w:tab w:val="left" w:pos="2861"/>
        </w:tabs>
        <w:jc w:val="center"/>
        <w:rPr>
          <w:b/>
          <w:sz w:val="28"/>
          <w:szCs w:val="28"/>
        </w:rPr>
      </w:pPr>
    </w:p>
    <w:p w:rsidR="00EC09A4" w:rsidRPr="004C48CB" w:rsidRDefault="00EC09A4" w:rsidP="00EC09A4">
      <w:pPr>
        <w:shd w:val="clear" w:color="auto" w:fill="FFFFFF"/>
        <w:tabs>
          <w:tab w:val="left" w:pos="2861"/>
        </w:tabs>
        <w:jc w:val="center"/>
        <w:rPr>
          <w:b/>
          <w:sz w:val="28"/>
          <w:szCs w:val="28"/>
        </w:rPr>
      </w:pPr>
      <w:r w:rsidRPr="004C48CB">
        <w:rPr>
          <w:b/>
          <w:sz w:val="28"/>
          <w:szCs w:val="28"/>
        </w:rPr>
        <w:lastRenderedPageBreak/>
        <w:t>6. Порядок изменения и расторжения Договора</w:t>
      </w:r>
    </w:p>
    <w:p w:rsidR="00EC09A4" w:rsidRPr="004454D3" w:rsidRDefault="00EC09A4" w:rsidP="00EC09A4">
      <w:pPr>
        <w:shd w:val="clear" w:color="auto" w:fill="FFFFFF"/>
        <w:tabs>
          <w:tab w:val="left" w:pos="2861"/>
        </w:tabs>
        <w:jc w:val="both"/>
        <w:rPr>
          <w:sz w:val="28"/>
          <w:szCs w:val="28"/>
        </w:rPr>
      </w:pPr>
      <w:r>
        <w:rPr>
          <w:sz w:val="28"/>
          <w:szCs w:val="28"/>
        </w:rPr>
        <w:t xml:space="preserve">6.1. </w:t>
      </w:r>
      <w:r w:rsidRPr="004454D3">
        <w:rPr>
          <w:sz w:val="28"/>
          <w:szCs w:val="28"/>
        </w:rPr>
        <w:t xml:space="preserve">Настоящий Договор может быть изменен и (или) дополнен, а также расторгнут Сторонами </w:t>
      </w:r>
      <w:r>
        <w:rPr>
          <w:sz w:val="28"/>
          <w:szCs w:val="28"/>
        </w:rPr>
        <w:t>в</w:t>
      </w:r>
      <w:r w:rsidRPr="004454D3">
        <w:rPr>
          <w:sz w:val="28"/>
          <w:szCs w:val="28"/>
        </w:rPr>
        <w:t xml:space="preserve"> период его действия на основе их взаимного согласия и наличия объективных причин, вызвавших такие действия Сторон.</w:t>
      </w:r>
    </w:p>
    <w:p w:rsidR="00EC09A4" w:rsidRDefault="00EC09A4" w:rsidP="00EC09A4">
      <w:pPr>
        <w:shd w:val="clear" w:color="auto" w:fill="FFFFFF"/>
        <w:tabs>
          <w:tab w:val="left" w:pos="2861"/>
        </w:tabs>
        <w:jc w:val="both"/>
        <w:rPr>
          <w:sz w:val="28"/>
          <w:szCs w:val="28"/>
        </w:rPr>
      </w:pPr>
      <w:r>
        <w:rPr>
          <w:sz w:val="28"/>
          <w:szCs w:val="28"/>
        </w:rPr>
        <w:t xml:space="preserve">6.2. </w:t>
      </w:r>
      <w:r w:rsidRPr="004454D3">
        <w:rPr>
          <w:sz w:val="28"/>
          <w:szCs w:val="28"/>
        </w:rPr>
        <w:t>Любые соглашения по изменению и (или) дополнению условий, расторжению Договора имеют силу в том случае, если они оформлены в письменном виде, подписаны Сторонами Договора и скреплены печатями Сторон.</w:t>
      </w:r>
    </w:p>
    <w:p w:rsidR="00EC09A4" w:rsidRPr="004454D3" w:rsidRDefault="00EC09A4" w:rsidP="00EC09A4">
      <w:pPr>
        <w:shd w:val="clear" w:color="auto" w:fill="FFFFFF"/>
        <w:tabs>
          <w:tab w:val="left" w:pos="2861"/>
        </w:tabs>
        <w:jc w:val="both"/>
        <w:rPr>
          <w:sz w:val="28"/>
          <w:szCs w:val="28"/>
        </w:rPr>
      </w:pPr>
    </w:p>
    <w:p w:rsidR="00EC09A4" w:rsidRDefault="00EC09A4" w:rsidP="00EC09A4">
      <w:pPr>
        <w:shd w:val="clear" w:color="auto" w:fill="FFFFFF"/>
        <w:tabs>
          <w:tab w:val="left" w:pos="2861"/>
        </w:tabs>
        <w:jc w:val="center"/>
        <w:rPr>
          <w:b/>
          <w:sz w:val="28"/>
          <w:szCs w:val="28"/>
        </w:rPr>
      </w:pPr>
      <w:r w:rsidRPr="004C48CB">
        <w:rPr>
          <w:b/>
          <w:sz w:val="28"/>
          <w:szCs w:val="28"/>
        </w:rPr>
        <w:t>7. Ответственность сторон</w:t>
      </w:r>
    </w:p>
    <w:p w:rsidR="00EC09A4" w:rsidRPr="004454D3" w:rsidRDefault="00EC09A4" w:rsidP="00EC09A4">
      <w:pPr>
        <w:shd w:val="clear" w:color="auto" w:fill="FFFFFF"/>
        <w:tabs>
          <w:tab w:val="left" w:pos="2861"/>
        </w:tabs>
        <w:jc w:val="both"/>
        <w:rPr>
          <w:sz w:val="28"/>
          <w:szCs w:val="28"/>
        </w:rPr>
      </w:pPr>
      <w:r>
        <w:rPr>
          <w:sz w:val="28"/>
          <w:szCs w:val="28"/>
        </w:rPr>
        <w:t xml:space="preserve">7.1. </w:t>
      </w:r>
      <w:r w:rsidRPr="004454D3">
        <w:rPr>
          <w:sz w:val="28"/>
          <w:szCs w:val="28"/>
        </w:rPr>
        <w:t xml:space="preserve">В случае просрочки исполнения Поставщиком обязательств, предусмотренных настоящим </w:t>
      </w:r>
      <w:r>
        <w:rPr>
          <w:sz w:val="28"/>
          <w:szCs w:val="28"/>
        </w:rPr>
        <w:t>Д</w:t>
      </w:r>
      <w:r w:rsidRPr="004454D3">
        <w:rPr>
          <w:sz w:val="28"/>
          <w:szCs w:val="28"/>
        </w:rPr>
        <w:t>оговором</w:t>
      </w:r>
      <w:r>
        <w:rPr>
          <w:sz w:val="28"/>
          <w:szCs w:val="28"/>
        </w:rPr>
        <w:t>,</w:t>
      </w:r>
      <w:r w:rsidRPr="004454D3">
        <w:rPr>
          <w:sz w:val="28"/>
          <w:szCs w:val="28"/>
        </w:rPr>
        <w:t xml:space="preserve"> Покупатель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w:t>
      </w:r>
      <w:r>
        <w:rPr>
          <w:sz w:val="28"/>
          <w:szCs w:val="28"/>
        </w:rPr>
        <w:t>Д</w:t>
      </w:r>
      <w:r w:rsidRPr="004454D3">
        <w:rPr>
          <w:sz w:val="28"/>
          <w:szCs w:val="28"/>
        </w:rPr>
        <w:t>оговором</w:t>
      </w:r>
      <w:r>
        <w:rPr>
          <w:sz w:val="28"/>
          <w:szCs w:val="28"/>
        </w:rPr>
        <w:t>,</w:t>
      </w:r>
      <w:r w:rsidRPr="004454D3">
        <w:rPr>
          <w:sz w:val="28"/>
          <w:szCs w:val="28"/>
        </w:rPr>
        <w:t xml:space="preserve"> начиная со дня, следующего после дня истечения установленного Договором срока исполнения обязательства. Размер неустойки (штрафа, пеней) составляет одну трехсотую действующей на день уплаты неустойки (штрафа, пеней) ставки рефинансирования Центрального банка Российской Федерации.</w:t>
      </w:r>
    </w:p>
    <w:p w:rsidR="00EC09A4" w:rsidRPr="004454D3" w:rsidRDefault="00EC09A4" w:rsidP="00EC09A4">
      <w:pPr>
        <w:shd w:val="clear" w:color="auto" w:fill="FFFFFF"/>
        <w:tabs>
          <w:tab w:val="left" w:pos="2861"/>
        </w:tabs>
        <w:jc w:val="both"/>
        <w:rPr>
          <w:sz w:val="28"/>
          <w:szCs w:val="28"/>
        </w:rPr>
      </w:pPr>
      <w:r>
        <w:rPr>
          <w:sz w:val="28"/>
          <w:szCs w:val="28"/>
        </w:rPr>
        <w:t xml:space="preserve">7.2. </w:t>
      </w:r>
      <w:r w:rsidRPr="004454D3">
        <w:rPr>
          <w:sz w:val="28"/>
          <w:szCs w:val="28"/>
        </w:rPr>
        <w:t xml:space="preserve">Поставщик несет ответственность за качество </w:t>
      </w:r>
      <w:r>
        <w:rPr>
          <w:sz w:val="28"/>
          <w:szCs w:val="28"/>
        </w:rPr>
        <w:t>и безопасность Т</w:t>
      </w:r>
      <w:r w:rsidRPr="004454D3">
        <w:rPr>
          <w:sz w:val="28"/>
          <w:szCs w:val="28"/>
        </w:rPr>
        <w:t>овара в соответствии с действующим законодательством Российской Федерации.</w:t>
      </w:r>
    </w:p>
    <w:p w:rsidR="00EC09A4" w:rsidRPr="004454D3" w:rsidRDefault="00EC09A4" w:rsidP="00EC09A4">
      <w:pPr>
        <w:shd w:val="clear" w:color="auto" w:fill="FFFFFF"/>
        <w:tabs>
          <w:tab w:val="left" w:pos="2861"/>
        </w:tabs>
        <w:jc w:val="both"/>
        <w:rPr>
          <w:sz w:val="28"/>
          <w:szCs w:val="28"/>
        </w:rPr>
      </w:pPr>
      <w:r w:rsidRPr="004454D3">
        <w:rPr>
          <w:sz w:val="28"/>
          <w:szCs w:val="28"/>
        </w:rPr>
        <w:t>7.3.</w:t>
      </w:r>
      <w:r>
        <w:rPr>
          <w:sz w:val="28"/>
          <w:szCs w:val="28"/>
        </w:rPr>
        <w:t xml:space="preserve"> </w:t>
      </w:r>
      <w:r w:rsidRPr="004454D3">
        <w:rPr>
          <w:sz w:val="28"/>
          <w:szCs w:val="28"/>
        </w:rPr>
        <w:t xml:space="preserve">В случае просрочки исполнения Покупателем обязательств по настоящему </w:t>
      </w:r>
      <w:r>
        <w:rPr>
          <w:sz w:val="28"/>
          <w:szCs w:val="28"/>
        </w:rPr>
        <w:t>Д</w:t>
      </w:r>
      <w:r w:rsidRPr="004454D3">
        <w:rPr>
          <w:sz w:val="28"/>
          <w:szCs w:val="28"/>
        </w:rPr>
        <w:t>оговору</w:t>
      </w:r>
      <w:r>
        <w:rPr>
          <w:sz w:val="28"/>
          <w:szCs w:val="28"/>
        </w:rPr>
        <w:t xml:space="preserve"> </w:t>
      </w:r>
      <w:r w:rsidRPr="004454D3">
        <w:rPr>
          <w:sz w:val="28"/>
          <w:szCs w:val="28"/>
        </w:rPr>
        <w:t>Поставщик вправе потребовать уплату неустойки (штрафа, пеней). Неустойка начисляется за</w:t>
      </w:r>
      <w:r>
        <w:rPr>
          <w:sz w:val="28"/>
          <w:szCs w:val="28"/>
        </w:rPr>
        <w:t xml:space="preserve"> </w:t>
      </w:r>
      <w:r w:rsidRPr="004454D3">
        <w:rPr>
          <w:sz w:val="28"/>
          <w:szCs w:val="28"/>
        </w:rPr>
        <w:t xml:space="preserve">каждый день просрочки исполнения обязательства, предусмотренного настоящим </w:t>
      </w:r>
      <w:r>
        <w:rPr>
          <w:sz w:val="28"/>
          <w:szCs w:val="28"/>
        </w:rPr>
        <w:t>Д</w:t>
      </w:r>
      <w:r w:rsidRPr="004454D3">
        <w:rPr>
          <w:sz w:val="28"/>
          <w:szCs w:val="28"/>
        </w:rPr>
        <w:t>оговором,</w:t>
      </w:r>
      <w:r>
        <w:rPr>
          <w:sz w:val="28"/>
          <w:szCs w:val="28"/>
        </w:rPr>
        <w:t xml:space="preserve"> </w:t>
      </w:r>
      <w:r w:rsidRPr="004454D3">
        <w:rPr>
          <w:sz w:val="28"/>
          <w:szCs w:val="28"/>
        </w:rPr>
        <w:t>начиная со дня</w:t>
      </w:r>
      <w:r>
        <w:rPr>
          <w:sz w:val="28"/>
          <w:szCs w:val="28"/>
        </w:rPr>
        <w:t>,</w:t>
      </w:r>
      <w:r w:rsidRPr="004454D3">
        <w:rPr>
          <w:sz w:val="28"/>
          <w:szCs w:val="28"/>
        </w:rPr>
        <w:t xml:space="preserve"> следующего после дня истечения установленного договором срока исполнения</w:t>
      </w:r>
      <w:r>
        <w:rPr>
          <w:sz w:val="28"/>
          <w:szCs w:val="28"/>
        </w:rPr>
        <w:t xml:space="preserve"> </w:t>
      </w:r>
      <w:r w:rsidRPr="004454D3">
        <w:rPr>
          <w:sz w:val="28"/>
          <w:szCs w:val="28"/>
        </w:rPr>
        <w:t>обязательства. Размер неустойки (штрафа, пеней) устанавливается в размере одной трехсотой</w:t>
      </w:r>
      <w:r>
        <w:rPr>
          <w:sz w:val="28"/>
          <w:szCs w:val="28"/>
        </w:rPr>
        <w:t xml:space="preserve"> </w:t>
      </w:r>
      <w:r w:rsidRPr="004454D3">
        <w:rPr>
          <w:sz w:val="28"/>
          <w:szCs w:val="28"/>
        </w:rPr>
        <w:t>ставки рефинансирования Центрального банка Российской Федерации.</w:t>
      </w:r>
    </w:p>
    <w:p w:rsidR="00EC09A4" w:rsidRPr="004454D3" w:rsidRDefault="00EC09A4" w:rsidP="00EC09A4">
      <w:pPr>
        <w:shd w:val="clear" w:color="auto" w:fill="FFFFFF"/>
        <w:tabs>
          <w:tab w:val="left" w:pos="2861"/>
        </w:tabs>
        <w:jc w:val="both"/>
        <w:rPr>
          <w:sz w:val="28"/>
          <w:szCs w:val="28"/>
        </w:rPr>
      </w:pPr>
      <w:r>
        <w:rPr>
          <w:sz w:val="28"/>
          <w:szCs w:val="28"/>
        </w:rPr>
        <w:t xml:space="preserve">7.4. </w:t>
      </w:r>
      <w:r w:rsidRPr="004454D3">
        <w:rPr>
          <w:sz w:val="28"/>
          <w:szCs w:val="28"/>
        </w:rPr>
        <w:t xml:space="preserve">Стороны освобождаются от уплаты неустойки (штрафа, пеней), если докажут, </w:t>
      </w:r>
      <w:r>
        <w:rPr>
          <w:sz w:val="28"/>
          <w:szCs w:val="28"/>
        </w:rPr>
        <w:t>ч</w:t>
      </w:r>
      <w:r w:rsidRPr="004454D3">
        <w:rPr>
          <w:sz w:val="28"/>
          <w:szCs w:val="28"/>
        </w:rPr>
        <w:t>то просрочка исполнения обязательств произошла вследствие непреодолимой силы или по вине другой стороны.</w:t>
      </w:r>
    </w:p>
    <w:p w:rsidR="00EC09A4" w:rsidRPr="004454D3" w:rsidRDefault="00EC09A4" w:rsidP="00EC09A4">
      <w:pPr>
        <w:shd w:val="clear" w:color="auto" w:fill="FFFFFF"/>
        <w:tabs>
          <w:tab w:val="left" w:pos="2861"/>
        </w:tabs>
        <w:jc w:val="both"/>
        <w:rPr>
          <w:sz w:val="28"/>
          <w:szCs w:val="28"/>
        </w:rPr>
      </w:pPr>
      <w:r>
        <w:rPr>
          <w:sz w:val="28"/>
          <w:szCs w:val="28"/>
        </w:rPr>
        <w:t xml:space="preserve">7.5. </w:t>
      </w:r>
      <w:r w:rsidRPr="004454D3">
        <w:rPr>
          <w:sz w:val="28"/>
          <w:szCs w:val="28"/>
        </w:rPr>
        <w:t>Ответственность Сторон в иных случаях определяется в соответствии с законодательством Российской Федерации.</w:t>
      </w:r>
    </w:p>
    <w:p w:rsidR="00EC09A4" w:rsidRPr="004454D3" w:rsidRDefault="00EC09A4" w:rsidP="00EC09A4">
      <w:pPr>
        <w:shd w:val="clear" w:color="auto" w:fill="FFFFFF"/>
        <w:tabs>
          <w:tab w:val="left" w:pos="2861"/>
        </w:tabs>
        <w:jc w:val="both"/>
        <w:rPr>
          <w:sz w:val="28"/>
          <w:szCs w:val="28"/>
        </w:rPr>
      </w:pPr>
      <w:r>
        <w:rPr>
          <w:sz w:val="28"/>
          <w:szCs w:val="28"/>
        </w:rPr>
        <w:t xml:space="preserve">7.6. </w:t>
      </w:r>
      <w:r w:rsidRPr="004454D3">
        <w:rPr>
          <w:sz w:val="28"/>
          <w:szCs w:val="28"/>
        </w:rPr>
        <w:t xml:space="preserve">Уплата неустойки не освобождает Стороны от исполнения обязательств по настоящему </w:t>
      </w:r>
      <w:r>
        <w:rPr>
          <w:sz w:val="28"/>
          <w:szCs w:val="28"/>
        </w:rPr>
        <w:t>Д</w:t>
      </w:r>
      <w:r w:rsidRPr="004454D3">
        <w:rPr>
          <w:sz w:val="28"/>
          <w:szCs w:val="28"/>
        </w:rPr>
        <w:t>оговору.</w:t>
      </w:r>
    </w:p>
    <w:p w:rsidR="00EC09A4" w:rsidRDefault="00EC09A4" w:rsidP="00EC09A4">
      <w:pPr>
        <w:shd w:val="clear" w:color="auto" w:fill="FFFFFF"/>
        <w:tabs>
          <w:tab w:val="left" w:pos="2861"/>
        </w:tabs>
        <w:jc w:val="both"/>
        <w:rPr>
          <w:sz w:val="28"/>
          <w:szCs w:val="28"/>
        </w:rPr>
      </w:pPr>
      <w:r>
        <w:rPr>
          <w:sz w:val="28"/>
          <w:szCs w:val="28"/>
        </w:rPr>
        <w:t xml:space="preserve">7.7. </w:t>
      </w:r>
      <w:r w:rsidRPr="004454D3">
        <w:rPr>
          <w:sz w:val="28"/>
          <w:szCs w:val="28"/>
        </w:rPr>
        <w:t xml:space="preserve">В случае неисполнения или ненадлежащего исполнения принятых обязательств по </w:t>
      </w:r>
      <w:r>
        <w:rPr>
          <w:sz w:val="28"/>
          <w:szCs w:val="28"/>
        </w:rPr>
        <w:t>Д</w:t>
      </w:r>
      <w:r w:rsidRPr="004454D3">
        <w:rPr>
          <w:sz w:val="28"/>
          <w:szCs w:val="28"/>
        </w:rPr>
        <w:t>оговору Стороны несут ответственность в соответствии с ним и действующим законодательством Российской Федерации.</w:t>
      </w:r>
    </w:p>
    <w:p w:rsidR="00EC09A4" w:rsidRPr="004454D3" w:rsidRDefault="00EC09A4" w:rsidP="00EC09A4">
      <w:pPr>
        <w:shd w:val="clear" w:color="auto" w:fill="FFFFFF"/>
        <w:tabs>
          <w:tab w:val="left" w:pos="2861"/>
        </w:tabs>
        <w:rPr>
          <w:sz w:val="28"/>
          <w:szCs w:val="28"/>
        </w:rPr>
      </w:pPr>
    </w:p>
    <w:p w:rsidR="00EC09A4" w:rsidRDefault="00EC09A4" w:rsidP="00EC09A4">
      <w:pPr>
        <w:shd w:val="clear" w:color="auto" w:fill="FFFFFF"/>
        <w:tabs>
          <w:tab w:val="left" w:pos="2861"/>
        </w:tabs>
        <w:jc w:val="center"/>
        <w:rPr>
          <w:b/>
          <w:sz w:val="28"/>
          <w:szCs w:val="28"/>
        </w:rPr>
      </w:pPr>
    </w:p>
    <w:p w:rsidR="00EC09A4" w:rsidRDefault="00EC09A4" w:rsidP="00EC09A4">
      <w:pPr>
        <w:shd w:val="clear" w:color="auto" w:fill="FFFFFF"/>
        <w:tabs>
          <w:tab w:val="left" w:pos="2861"/>
        </w:tabs>
        <w:jc w:val="center"/>
        <w:rPr>
          <w:b/>
          <w:sz w:val="28"/>
          <w:szCs w:val="28"/>
        </w:rPr>
      </w:pPr>
      <w:r w:rsidRPr="004C48CB">
        <w:rPr>
          <w:b/>
          <w:sz w:val="28"/>
          <w:szCs w:val="28"/>
        </w:rPr>
        <w:t>8. Форс-мажорные обстоятельства</w:t>
      </w:r>
    </w:p>
    <w:p w:rsidR="00EC09A4" w:rsidRPr="004454D3" w:rsidRDefault="00EC09A4" w:rsidP="00EC09A4">
      <w:pPr>
        <w:shd w:val="clear" w:color="auto" w:fill="FFFFFF"/>
        <w:tabs>
          <w:tab w:val="left" w:pos="2861"/>
        </w:tabs>
        <w:jc w:val="both"/>
        <w:rPr>
          <w:sz w:val="28"/>
          <w:szCs w:val="28"/>
        </w:rPr>
      </w:pPr>
      <w:r w:rsidRPr="004454D3">
        <w:rPr>
          <w:sz w:val="28"/>
          <w:szCs w:val="28"/>
        </w:rPr>
        <w:t>8.1.</w:t>
      </w:r>
      <w:r>
        <w:rPr>
          <w:sz w:val="28"/>
          <w:szCs w:val="28"/>
        </w:rPr>
        <w:t xml:space="preserve">  </w:t>
      </w:r>
      <w:r w:rsidRPr="004454D3">
        <w:rPr>
          <w:sz w:val="28"/>
          <w:szCs w:val="28"/>
        </w:rPr>
        <w:t>Стороны освобождаются от ответственности друг перед другом за частичное или полное</w:t>
      </w:r>
      <w:r>
        <w:rPr>
          <w:sz w:val="28"/>
          <w:szCs w:val="28"/>
        </w:rPr>
        <w:t xml:space="preserve"> </w:t>
      </w:r>
      <w:r w:rsidRPr="004454D3">
        <w:rPr>
          <w:sz w:val="28"/>
          <w:szCs w:val="28"/>
        </w:rPr>
        <w:t xml:space="preserve">неисполнение обязательств по </w:t>
      </w:r>
      <w:r>
        <w:rPr>
          <w:sz w:val="28"/>
          <w:szCs w:val="28"/>
        </w:rPr>
        <w:t>Д</w:t>
      </w:r>
      <w:r w:rsidRPr="004454D3">
        <w:rPr>
          <w:sz w:val="28"/>
          <w:szCs w:val="28"/>
        </w:rPr>
        <w:t>оговору в случаях, установленных законодательством, в</w:t>
      </w:r>
      <w:r>
        <w:rPr>
          <w:sz w:val="28"/>
          <w:szCs w:val="28"/>
        </w:rPr>
        <w:t xml:space="preserve"> </w:t>
      </w:r>
      <w:r w:rsidRPr="004454D3">
        <w:rPr>
          <w:sz w:val="28"/>
          <w:szCs w:val="28"/>
        </w:rPr>
        <w:t>частности, при возникновении обстоятельств непреодолимой силы (форс-мажорных), то есть</w:t>
      </w:r>
      <w:r>
        <w:rPr>
          <w:sz w:val="28"/>
          <w:szCs w:val="28"/>
        </w:rPr>
        <w:t xml:space="preserve"> </w:t>
      </w:r>
      <w:r w:rsidRPr="004454D3">
        <w:rPr>
          <w:sz w:val="28"/>
          <w:szCs w:val="28"/>
        </w:rPr>
        <w:t>чрезмерных и непредотвратимых в момент наступления срока исполнения сторонами своих</w:t>
      </w:r>
      <w:r>
        <w:rPr>
          <w:sz w:val="28"/>
          <w:szCs w:val="28"/>
        </w:rPr>
        <w:t xml:space="preserve"> </w:t>
      </w:r>
      <w:r w:rsidRPr="004454D3">
        <w:rPr>
          <w:sz w:val="28"/>
          <w:szCs w:val="28"/>
        </w:rPr>
        <w:lastRenderedPageBreak/>
        <w:t xml:space="preserve">обязательств по </w:t>
      </w:r>
      <w:r>
        <w:rPr>
          <w:sz w:val="28"/>
          <w:szCs w:val="28"/>
        </w:rPr>
        <w:t>Договору</w:t>
      </w:r>
      <w:r w:rsidRPr="004454D3">
        <w:rPr>
          <w:sz w:val="28"/>
          <w:szCs w:val="28"/>
        </w:rPr>
        <w:t>.</w:t>
      </w:r>
    </w:p>
    <w:p w:rsidR="00EC09A4" w:rsidRPr="004454D3" w:rsidRDefault="00EC09A4" w:rsidP="00EC09A4">
      <w:pPr>
        <w:shd w:val="clear" w:color="auto" w:fill="FFFFFF"/>
        <w:tabs>
          <w:tab w:val="left" w:pos="2861"/>
        </w:tabs>
        <w:jc w:val="both"/>
        <w:rPr>
          <w:sz w:val="28"/>
          <w:szCs w:val="28"/>
        </w:rPr>
      </w:pPr>
      <w:r>
        <w:rPr>
          <w:sz w:val="28"/>
          <w:szCs w:val="28"/>
        </w:rPr>
        <w:t xml:space="preserve">         </w:t>
      </w:r>
      <w:r w:rsidRPr="004454D3">
        <w:rPr>
          <w:sz w:val="28"/>
          <w:szCs w:val="28"/>
        </w:rPr>
        <w:t>К вышеуказанным (форс-мажорным) обстоятельствам относятся следующие события: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арбитражным судом.</w:t>
      </w:r>
    </w:p>
    <w:p w:rsidR="00EC09A4" w:rsidRPr="004454D3" w:rsidRDefault="00EC09A4" w:rsidP="00EC09A4">
      <w:pPr>
        <w:shd w:val="clear" w:color="auto" w:fill="FFFFFF"/>
        <w:tabs>
          <w:tab w:val="left" w:pos="2861"/>
        </w:tabs>
        <w:jc w:val="both"/>
        <w:rPr>
          <w:sz w:val="28"/>
          <w:szCs w:val="28"/>
        </w:rPr>
      </w:pPr>
      <w:r w:rsidRPr="004454D3">
        <w:rPr>
          <w:sz w:val="28"/>
          <w:szCs w:val="28"/>
        </w:rPr>
        <w:t>8.2.</w:t>
      </w:r>
      <w:r>
        <w:rPr>
          <w:sz w:val="28"/>
          <w:szCs w:val="28"/>
        </w:rPr>
        <w:t xml:space="preserve"> </w:t>
      </w:r>
      <w:r w:rsidRPr="004454D3">
        <w:rPr>
          <w:sz w:val="28"/>
          <w:szCs w:val="28"/>
        </w:rPr>
        <w:t>О наступлении обстоятельств непреодолимой силы Стороны уведомляют друг друга в течение</w:t>
      </w:r>
      <w:r>
        <w:rPr>
          <w:sz w:val="28"/>
          <w:szCs w:val="28"/>
        </w:rPr>
        <w:t xml:space="preserve"> </w:t>
      </w:r>
      <w:r w:rsidRPr="004454D3">
        <w:rPr>
          <w:sz w:val="28"/>
          <w:szCs w:val="28"/>
        </w:rPr>
        <w:t>10-ти дней с момента их возникновения. Факт наступления форс-мажорных обстоятельств должен</w:t>
      </w:r>
      <w:r>
        <w:rPr>
          <w:sz w:val="28"/>
          <w:szCs w:val="28"/>
        </w:rPr>
        <w:t xml:space="preserve"> </w:t>
      </w:r>
      <w:r w:rsidRPr="004454D3">
        <w:rPr>
          <w:sz w:val="28"/>
          <w:szCs w:val="28"/>
        </w:rPr>
        <w:t>быть документально удостоверен полномочными на то органами государственной власти.</w:t>
      </w:r>
      <w:r>
        <w:rPr>
          <w:sz w:val="28"/>
          <w:szCs w:val="28"/>
        </w:rPr>
        <w:t xml:space="preserve"> </w:t>
      </w:r>
      <w:r w:rsidRPr="004454D3">
        <w:rPr>
          <w:sz w:val="28"/>
          <w:szCs w:val="28"/>
        </w:rPr>
        <w:t>Удостоверяющий документ прилагается к письменному уведомлению. При отсутствии</w:t>
      </w:r>
      <w:r>
        <w:rPr>
          <w:sz w:val="28"/>
          <w:szCs w:val="28"/>
        </w:rPr>
        <w:t xml:space="preserve"> </w:t>
      </w:r>
      <w:r w:rsidRPr="004454D3">
        <w:rPr>
          <w:sz w:val="28"/>
          <w:szCs w:val="28"/>
        </w:rPr>
        <w:t>уведомления (равно как и при просрочке уведомления), удостоверяющего документа Сторона</w:t>
      </w:r>
      <w:r>
        <w:rPr>
          <w:sz w:val="28"/>
          <w:szCs w:val="28"/>
        </w:rPr>
        <w:t xml:space="preserve"> Д</w:t>
      </w:r>
      <w:r w:rsidRPr="004454D3">
        <w:rPr>
          <w:sz w:val="28"/>
          <w:szCs w:val="28"/>
        </w:rPr>
        <w:t xml:space="preserve">оговора, их получающая, вправе не принимать во внимание наступление форс-мажорных обстоятельств при предъявлении претензий (исков) к другой Стороне в связи с ненадлежащим исполнением условий </w:t>
      </w:r>
      <w:r>
        <w:rPr>
          <w:sz w:val="28"/>
          <w:szCs w:val="28"/>
        </w:rPr>
        <w:t>Д</w:t>
      </w:r>
      <w:r w:rsidRPr="004454D3">
        <w:rPr>
          <w:sz w:val="28"/>
          <w:szCs w:val="28"/>
        </w:rPr>
        <w:t>оговора.</w:t>
      </w:r>
    </w:p>
    <w:p w:rsidR="00EC09A4" w:rsidRDefault="00EC09A4" w:rsidP="00EC09A4">
      <w:pPr>
        <w:shd w:val="clear" w:color="auto" w:fill="FFFFFF"/>
        <w:tabs>
          <w:tab w:val="left" w:pos="2861"/>
        </w:tabs>
        <w:jc w:val="both"/>
        <w:rPr>
          <w:sz w:val="28"/>
          <w:szCs w:val="28"/>
        </w:rPr>
      </w:pPr>
      <w:r>
        <w:rPr>
          <w:sz w:val="28"/>
          <w:szCs w:val="28"/>
        </w:rPr>
        <w:t xml:space="preserve">         </w:t>
      </w:r>
      <w:r w:rsidRPr="004454D3">
        <w:rPr>
          <w:sz w:val="28"/>
          <w:szCs w:val="28"/>
        </w:rPr>
        <w:t xml:space="preserve">При этом срок исполнения обязательств по </w:t>
      </w:r>
      <w:r>
        <w:rPr>
          <w:sz w:val="28"/>
          <w:szCs w:val="28"/>
        </w:rPr>
        <w:t>Д</w:t>
      </w:r>
      <w:r w:rsidRPr="004454D3">
        <w:rPr>
          <w:sz w:val="28"/>
          <w:szCs w:val="28"/>
        </w:rPr>
        <w:t>оговору, при отсутствии возражений с другой стороны может быть перенесён на срок действия обстоятельств непреодолимой силы, но не более 2-х месяцев.</w:t>
      </w:r>
    </w:p>
    <w:p w:rsidR="00EC09A4" w:rsidRPr="004454D3" w:rsidRDefault="00EC09A4" w:rsidP="00EC09A4">
      <w:pPr>
        <w:shd w:val="clear" w:color="auto" w:fill="FFFFFF"/>
        <w:tabs>
          <w:tab w:val="left" w:pos="2861"/>
        </w:tabs>
        <w:jc w:val="both"/>
        <w:rPr>
          <w:sz w:val="28"/>
          <w:szCs w:val="28"/>
        </w:rPr>
      </w:pPr>
    </w:p>
    <w:p w:rsidR="00EC09A4" w:rsidRDefault="00EC09A4" w:rsidP="00EC09A4">
      <w:pPr>
        <w:shd w:val="clear" w:color="auto" w:fill="FFFFFF"/>
        <w:tabs>
          <w:tab w:val="left" w:pos="2861"/>
        </w:tabs>
        <w:jc w:val="center"/>
        <w:rPr>
          <w:b/>
          <w:sz w:val="28"/>
          <w:szCs w:val="28"/>
        </w:rPr>
      </w:pPr>
      <w:r w:rsidRPr="004C48CB">
        <w:rPr>
          <w:b/>
          <w:sz w:val="28"/>
          <w:szCs w:val="28"/>
        </w:rPr>
        <w:t>9. Действие Договора</w:t>
      </w:r>
    </w:p>
    <w:p w:rsidR="00EC09A4" w:rsidRDefault="00EC09A4" w:rsidP="00EC09A4">
      <w:pPr>
        <w:shd w:val="clear" w:color="auto" w:fill="FFFFFF"/>
        <w:tabs>
          <w:tab w:val="left" w:pos="2861"/>
        </w:tabs>
        <w:rPr>
          <w:sz w:val="28"/>
          <w:szCs w:val="28"/>
        </w:rPr>
      </w:pPr>
      <w:r w:rsidRPr="004454D3">
        <w:rPr>
          <w:sz w:val="28"/>
          <w:szCs w:val="28"/>
        </w:rPr>
        <w:t xml:space="preserve">9.1. Настоящий Договор заключен на срок с </w:t>
      </w:r>
      <w:r>
        <w:rPr>
          <w:sz w:val="28"/>
          <w:szCs w:val="28"/>
        </w:rPr>
        <w:t>«_____» _________ 20___ г.</w:t>
      </w:r>
      <w:r w:rsidRPr="004454D3">
        <w:rPr>
          <w:sz w:val="28"/>
          <w:szCs w:val="28"/>
        </w:rPr>
        <w:t xml:space="preserve"> по </w:t>
      </w:r>
      <w:r>
        <w:rPr>
          <w:sz w:val="28"/>
          <w:szCs w:val="28"/>
        </w:rPr>
        <w:t xml:space="preserve">«_____» __________ 20___ г., а в </w:t>
      </w:r>
      <w:r w:rsidRPr="004454D3">
        <w:rPr>
          <w:sz w:val="28"/>
          <w:szCs w:val="28"/>
        </w:rPr>
        <w:t xml:space="preserve">части исполнения Сторонами обязательств по настоящему </w:t>
      </w:r>
      <w:r>
        <w:rPr>
          <w:sz w:val="28"/>
          <w:szCs w:val="28"/>
        </w:rPr>
        <w:t>Д</w:t>
      </w:r>
      <w:r w:rsidRPr="004454D3">
        <w:rPr>
          <w:sz w:val="28"/>
          <w:szCs w:val="28"/>
        </w:rPr>
        <w:t>оговору до их полного исполнения.</w:t>
      </w:r>
    </w:p>
    <w:p w:rsidR="00EC09A4" w:rsidRPr="004454D3" w:rsidRDefault="00EC09A4" w:rsidP="00EC09A4">
      <w:pPr>
        <w:shd w:val="clear" w:color="auto" w:fill="FFFFFF"/>
        <w:tabs>
          <w:tab w:val="left" w:pos="2861"/>
        </w:tabs>
        <w:rPr>
          <w:sz w:val="28"/>
          <w:szCs w:val="28"/>
        </w:rPr>
      </w:pPr>
    </w:p>
    <w:p w:rsidR="00EC09A4" w:rsidRDefault="00EC09A4" w:rsidP="00EC09A4">
      <w:pPr>
        <w:shd w:val="clear" w:color="auto" w:fill="FFFFFF"/>
        <w:tabs>
          <w:tab w:val="left" w:pos="2861"/>
        </w:tabs>
        <w:jc w:val="center"/>
        <w:rPr>
          <w:b/>
          <w:sz w:val="28"/>
          <w:szCs w:val="28"/>
        </w:rPr>
      </w:pPr>
      <w:r w:rsidRPr="009F028E">
        <w:rPr>
          <w:b/>
          <w:sz w:val="28"/>
          <w:szCs w:val="28"/>
        </w:rPr>
        <w:t>10.Заключительные положения</w:t>
      </w:r>
    </w:p>
    <w:p w:rsidR="00EC09A4" w:rsidRPr="004454D3" w:rsidRDefault="00EC09A4" w:rsidP="00EC09A4">
      <w:pPr>
        <w:shd w:val="clear" w:color="auto" w:fill="FFFFFF"/>
        <w:tabs>
          <w:tab w:val="left" w:pos="2861"/>
        </w:tabs>
        <w:jc w:val="both"/>
        <w:rPr>
          <w:sz w:val="28"/>
          <w:szCs w:val="28"/>
        </w:rPr>
      </w:pPr>
      <w:r>
        <w:rPr>
          <w:sz w:val="28"/>
          <w:szCs w:val="28"/>
        </w:rPr>
        <w:t xml:space="preserve">10.1. </w:t>
      </w:r>
      <w:r w:rsidRPr="004454D3">
        <w:rPr>
          <w:sz w:val="28"/>
          <w:szCs w:val="28"/>
        </w:rPr>
        <w:t xml:space="preserve">Настоящий </w:t>
      </w:r>
      <w:r>
        <w:rPr>
          <w:sz w:val="28"/>
          <w:szCs w:val="28"/>
        </w:rPr>
        <w:t>Д</w:t>
      </w:r>
      <w:r w:rsidRPr="004454D3">
        <w:rPr>
          <w:sz w:val="28"/>
          <w:szCs w:val="28"/>
        </w:rPr>
        <w:t xml:space="preserve">оговор составлен в двух </w:t>
      </w:r>
      <w:r>
        <w:rPr>
          <w:sz w:val="28"/>
          <w:szCs w:val="28"/>
        </w:rPr>
        <w:t xml:space="preserve">идентичных </w:t>
      </w:r>
      <w:r w:rsidRPr="004454D3">
        <w:rPr>
          <w:sz w:val="28"/>
          <w:szCs w:val="28"/>
        </w:rPr>
        <w:t>экземплярах</w:t>
      </w:r>
      <w:r>
        <w:rPr>
          <w:sz w:val="28"/>
          <w:szCs w:val="28"/>
        </w:rPr>
        <w:t>,</w:t>
      </w:r>
      <w:r w:rsidRPr="004454D3">
        <w:rPr>
          <w:sz w:val="28"/>
          <w:szCs w:val="28"/>
        </w:rPr>
        <w:t xml:space="preserve"> имеющих одинаковую юридическую силу</w:t>
      </w:r>
      <w:r>
        <w:rPr>
          <w:sz w:val="28"/>
          <w:szCs w:val="28"/>
        </w:rPr>
        <w:t>,</w:t>
      </w:r>
      <w:r w:rsidRPr="004454D3">
        <w:rPr>
          <w:sz w:val="28"/>
          <w:szCs w:val="28"/>
        </w:rPr>
        <w:t xml:space="preserve"> - по одному каждой из сторон.</w:t>
      </w:r>
    </w:p>
    <w:p w:rsidR="00EC09A4" w:rsidRPr="004454D3" w:rsidRDefault="00EC09A4" w:rsidP="00EC09A4">
      <w:pPr>
        <w:shd w:val="clear" w:color="auto" w:fill="FFFFFF"/>
        <w:tabs>
          <w:tab w:val="left" w:pos="2861"/>
        </w:tabs>
        <w:jc w:val="both"/>
        <w:rPr>
          <w:sz w:val="28"/>
          <w:szCs w:val="28"/>
        </w:rPr>
      </w:pPr>
      <w:r w:rsidRPr="004454D3">
        <w:rPr>
          <w:sz w:val="28"/>
          <w:szCs w:val="28"/>
        </w:rPr>
        <w:t xml:space="preserve">Неотъемлемой частью настоящего </w:t>
      </w:r>
      <w:r>
        <w:rPr>
          <w:sz w:val="28"/>
          <w:szCs w:val="28"/>
        </w:rPr>
        <w:t>Д</w:t>
      </w:r>
      <w:r w:rsidRPr="004454D3">
        <w:rPr>
          <w:sz w:val="28"/>
          <w:szCs w:val="28"/>
        </w:rPr>
        <w:t>оговора явля</w:t>
      </w:r>
      <w:r>
        <w:rPr>
          <w:sz w:val="28"/>
          <w:szCs w:val="28"/>
        </w:rPr>
        <w:t>ется приложение к Договору - спецификация</w:t>
      </w:r>
      <w:r w:rsidRPr="004454D3">
        <w:rPr>
          <w:sz w:val="28"/>
          <w:szCs w:val="28"/>
        </w:rPr>
        <w:t>.</w:t>
      </w:r>
    </w:p>
    <w:p w:rsidR="00EC09A4" w:rsidRPr="004D609C" w:rsidRDefault="00EC09A4" w:rsidP="00EC09A4">
      <w:pPr>
        <w:shd w:val="clear" w:color="auto" w:fill="FFFFFF"/>
        <w:tabs>
          <w:tab w:val="left" w:pos="2861"/>
        </w:tabs>
        <w:rPr>
          <w:sz w:val="28"/>
          <w:szCs w:val="28"/>
        </w:rPr>
      </w:pPr>
    </w:p>
    <w:p w:rsidR="00EC09A4" w:rsidRDefault="00EC09A4" w:rsidP="00EC09A4">
      <w:pPr>
        <w:shd w:val="clear" w:color="auto" w:fill="FFFFFF"/>
        <w:tabs>
          <w:tab w:val="left" w:pos="2861"/>
        </w:tabs>
        <w:jc w:val="center"/>
        <w:rPr>
          <w:b/>
          <w:sz w:val="28"/>
          <w:szCs w:val="28"/>
        </w:rPr>
      </w:pPr>
      <w:r w:rsidRPr="004D609C">
        <w:rPr>
          <w:b/>
          <w:sz w:val="28"/>
          <w:szCs w:val="28"/>
        </w:rPr>
        <w:t>11.Юридические адреса сторон</w:t>
      </w:r>
    </w:p>
    <w:p w:rsidR="00EC09A4" w:rsidRPr="004D609C" w:rsidRDefault="00EC09A4" w:rsidP="00EC09A4">
      <w:pPr>
        <w:shd w:val="clear" w:color="auto" w:fill="FFFFFF"/>
        <w:tabs>
          <w:tab w:val="left" w:pos="2861"/>
        </w:tabs>
        <w:rPr>
          <w:sz w:val="28"/>
          <w:szCs w:val="28"/>
        </w:rPr>
      </w:pPr>
      <w:r>
        <w:rPr>
          <w:sz w:val="28"/>
          <w:szCs w:val="28"/>
        </w:rPr>
        <w:t xml:space="preserve">11.1. </w:t>
      </w:r>
      <w:r w:rsidRPr="004454D3">
        <w:rPr>
          <w:sz w:val="28"/>
          <w:szCs w:val="28"/>
        </w:rPr>
        <w:t>В случае изменения юридического адреса или обслуживающего банка Стороны обязаны в трехдневный срок уведомить друг друга об этом.</w:t>
      </w:r>
    </w:p>
    <w:p w:rsidR="00EC09A4" w:rsidRPr="004454D3" w:rsidRDefault="00EC09A4" w:rsidP="00EC09A4">
      <w:pPr>
        <w:shd w:val="clear" w:color="auto" w:fill="FFFFFF"/>
        <w:tabs>
          <w:tab w:val="left" w:pos="2861"/>
          <w:tab w:val="left" w:pos="3402"/>
          <w:tab w:val="left" w:pos="5103"/>
        </w:tabs>
        <w:rPr>
          <w:sz w:val="28"/>
          <w:szCs w:val="28"/>
        </w:rPr>
      </w:pPr>
      <w:r>
        <w:rPr>
          <w:sz w:val="28"/>
          <w:szCs w:val="28"/>
        </w:rPr>
        <w:t xml:space="preserve">11.2. </w:t>
      </w:r>
      <w:r w:rsidRPr="004454D3">
        <w:rPr>
          <w:sz w:val="28"/>
          <w:szCs w:val="28"/>
        </w:rPr>
        <w:t>Банковские реквизиты Сторон:</w:t>
      </w:r>
    </w:p>
    <w:p w:rsidR="00EC09A4" w:rsidRDefault="00EC09A4" w:rsidP="00EC09A4">
      <w:pPr>
        <w:shd w:val="clear" w:color="auto" w:fill="FFFFFF"/>
        <w:tabs>
          <w:tab w:val="left" w:pos="2861"/>
          <w:tab w:val="left" w:pos="7797"/>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559"/>
        <w:gridCol w:w="3828"/>
      </w:tblGrid>
      <w:tr w:rsidR="00EC09A4" w:rsidRPr="009C0D34" w:rsidTr="00710601">
        <w:tc>
          <w:tcPr>
            <w:tcW w:w="3652" w:type="dxa"/>
            <w:tcBorders>
              <w:top w:val="nil"/>
              <w:left w:val="nil"/>
              <w:bottom w:val="single" w:sz="4" w:space="0" w:color="auto"/>
              <w:right w:val="nil"/>
            </w:tcBorders>
          </w:tcPr>
          <w:p w:rsidR="00EC09A4" w:rsidRPr="009C0D34" w:rsidRDefault="00EC09A4" w:rsidP="00710601">
            <w:pPr>
              <w:ind w:right="539"/>
              <w:rPr>
                <w:spacing w:val="-1"/>
                <w:sz w:val="28"/>
                <w:szCs w:val="28"/>
              </w:rPr>
            </w:pPr>
            <w:r w:rsidRPr="009C0D34">
              <w:rPr>
                <w:spacing w:val="-1"/>
                <w:sz w:val="28"/>
                <w:szCs w:val="28"/>
              </w:rPr>
              <w:t>Поставщик:</w:t>
            </w:r>
          </w:p>
        </w:tc>
        <w:tc>
          <w:tcPr>
            <w:tcW w:w="1559" w:type="dxa"/>
            <w:tcBorders>
              <w:top w:val="nil"/>
              <w:left w:val="nil"/>
              <w:bottom w:val="nil"/>
              <w:right w:val="nil"/>
            </w:tcBorders>
          </w:tcPr>
          <w:p w:rsidR="00EC09A4" w:rsidRPr="009C0D34" w:rsidRDefault="00EC09A4" w:rsidP="00710601">
            <w:pPr>
              <w:ind w:right="539"/>
              <w:rPr>
                <w:spacing w:val="-1"/>
                <w:sz w:val="28"/>
                <w:szCs w:val="28"/>
              </w:rPr>
            </w:pPr>
          </w:p>
        </w:tc>
        <w:tc>
          <w:tcPr>
            <w:tcW w:w="3828" w:type="dxa"/>
            <w:tcBorders>
              <w:top w:val="nil"/>
              <w:left w:val="nil"/>
              <w:bottom w:val="single" w:sz="4" w:space="0" w:color="auto"/>
              <w:right w:val="nil"/>
            </w:tcBorders>
          </w:tcPr>
          <w:p w:rsidR="00EC09A4" w:rsidRPr="009C0D34" w:rsidRDefault="00EC09A4" w:rsidP="00710601">
            <w:pPr>
              <w:ind w:right="539"/>
              <w:rPr>
                <w:spacing w:val="-1"/>
                <w:sz w:val="28"/>
                <w:szCs w:val="28"/>
              </w:rPr>
            </w:pPr>
            <w:r w:rsidRPr="009C0D34">
              <w:rPr>
                <w:spacing w:val="-1"/>
                <w:sz w:val="28"/>
                <w:szCs w:val="28"/>
              </w:rPr>
              <w:t>Покупатель:</w:t>
            </w:r>
          </w:p>
        </w:tc>
      </w:tr>
      <w:tr w:rsidR="00EC09A4" w:rsidRPr="009C0D34" w:rsidTr="00710601">
        <w:tc>
          <w:tcPr>
            <w:tcW w:w="3652" w:type="dxa"/>
            <w:tcBorders>
              <w:top w:val="single" w:sz="4" w:space="0" w:color="auto"/>
              <w:left w:val="nil"/>
              <w:bottom w:val="single" w:sz="4" w:space="0" w:color="auto"/>
              <w:right w:val="nil"/>
            </w:tcBorders>
          </w:tcPr>
          <w:p w:rsidR="00EC09A4" w:rsidRPr="009C0D34" w:rsidRDefault="00EC09A4" w:rsidP="00710601">
            <w:pPr>
              <w:ind w:right="539"/>
              <w:rPr>
                <w:spacing w:val="-1"/>
                <w:sz w:val="28"/>
                <w:szCs w:val="28"/>
              </w:rPr>
            </w:pPr>
          </w:p>
        </w:tc>
        <w:tc>
          <w:tcPr>
            <w:tcW w:w="1559" w:type="dxa"/>
            <w:tcBorders>
              <w:top w:val="nil"/>
              <w:left w:val="nil"/>
              <w:bottom w:val="nil"/>
              <w:right w:val="nil"/>
            </w:tcBorders>
          </w:tcPr>
          <w:p w:rsidR="00EC09A4" w:rsidRPr="009C0D34" w:rsidRDefault="00EC09A4" w:rsidP="00710601">
            <w:pPr>
              <w:ind w:right="539"/>
              <w:rPr>
                <w:spacing w:val="-1"/>
                <w:sz w:val="28"/>
                <w:szCs w:val="28"/>
              </w:rPr>
            </w:pPr>
          </w:p>
        </w:tc>
        <w:tc>
          <w:tcPr>
            <w:tcW w:w="3828" w:type="dxa"/>
            <w:tcBorders>
              <w:top w:val="single" w:sz="4" w:space="0" w:color="auto"/>
              <w:left w:val="nil"/>
              <w:bottom w:val="single" w:sz="4" w:space="0" w:color="auto"/>
              <w:right w:val="nil"/>
            </w:tcBorders>
          </w:tcPr>
          <w:p w:rsidR="00EC09A4" w:rsidRPr="009C0D34" w:rsidRDefault="00EC09A4" w:rsidP="00710601">
            <w:pPr>
              <w:ind w:right="539"/>
              <w:rPr>
                <w:spacing w:val="-1"/>
                <w:sz w:val="28"/>
                <w:szCs w:val="28"/>
              </w:rPr>
            </w:pPr>
          </w:p>
        </w:tc>
      </w:tr>
      <w:tr w:rsidR="00EC09A4" w:rsidRPr="009C0D34" w:rsidTr="00710601">
        <w:tc>
          <w:tcPr>
            <w:tcW w:w="3652" w:type="dxa"/>
            <w:tcBorders>
              <w:top w:val="single" w:sz="4" w:space="0" w:color="auto"/>
              <w:left w:val="nil"/>
              <w:bottom w:val="single" w:sz="4" w:space="0" w:color="auto"/>
              <w:right w:val="nil"/>
            </w:tcBorders>
          </w:tcPr>
          <w:p w:rsidR="00EC09A4" w:rsidRPr="009C0D34" w:rsidRDefault="00EC09A4" w:rsidP="00710601">
            <w:pPr>
              <w:ind w:right="539"/>
              <w:rPr>
                <w:spacing w:val="-1"/>
                <w:sz w:val="28"/>
                <w:szCs w:val="28"/>
              </w:rPr>
            </w:pPr>
          </w:p>
        </w:tc>
        <w:tc>
          <w:tcPr>
            <w:tcW w:w="1559" w:type="dxa"/>
            <w:tcBorders>
              <w:top w:val="nil"/>
              <w:left w:val="nil"/>
              <w:bottom w:val="nil"/>
              <w:right w:val="nil"/>
            </w:tcBorders>
          </w:tcPr>
          <w:p w:rsidR="00EC09A4" w:rsidRPr="009C0D34" w:rsidRDefault="00EC09A4" w:rsidP="00710601">
            <w:pPr>
              <w:ind w:right="539"/>
              <w:rPr>
                <w:spacing w:val="-1"/>
                <w:sz w:val="28"/>
                <w:szCs w:val="28"/>
              </w:rPr>
            </w:pPr>
          </w:p>
        </w:tc>
        <w:tc>
          <w:tcPr>
            <w:tcW w:w="3828" w:type="dxa"/>
            <w:tcBorders>
              <w:top w:val="single" w:sz="4" w:space="0" w:color="auto"/>
              <w:left w:val="nil"/>
              <w:bottom w:val="single" w:sz="4" w:space="0" w:color="auto"/>
              <w:right w:val="nil"/>
            </w:tcBorders>
          </w:tcPr>
          <w:p w:rsidR="00EC09A4" w:rsidRPr="009C0D34" w:rsidRDefault="00EC09A4" w:rsidP="00710601">
            <w:pPr>
              <w:ind w:right="539"/>
              <w:rPr>
                <w:spacing w:val="-1"/>
                <w:sz w:val="28"/>
                <w:szCs w:val="28"/>
              </w:rPr>
            </w:pPr>
          </w:p>
        </w:tc>
      </w:tr>
      <w:tr w:rsidR="00EC09A4" w:rsidRPr="009C0D34" w:rsidTr="00710601">
        <w:tc>
          <w:tcPr>
            <w:tcW w:w="3652" w:type="dxa"/>
            <w:tcBorders>
              <w:top w:val="single" w:sz="4" w:space="0" w:color="auto"/>
              <w:left w:val="nil"/>
              <w:bottom w:val="single" w:sz="4" w:space="0" w:color="auto"/>
              <w:right w:val="nil"/>
            </w:tcBorders>
          </w:tcPr>
          <w:p w:rsidR="00EC09A4" w:rsidRPr="009C0D34" w:rsidRDefault="00EC09A4" w:rsidP="00710601">
            <w:pPr>
              <w:ind w:right="539"/>
              <w:rPr>
                <w:spacing w:val="-1"/>
                <w:sz w:val="28"/>
                <w:szCs w:val="28"/>
              </w:rPr>
            </w:pPr>
          </w:p>
        </w:tc>
        <w:tc>
          <w:tcPr>
            <w:tcW w:w="1559" w:type="dxa"/>
            <w:tcBorders>
              <w:top w:val="nil"/>
              <w:left w:val="nil"/>
              <w:bottom w:val="nil"/>
              <w:right w:val="nil"/>
            </w:tcBorders>
          </w:tcPr>
          <w:p w:rsidR="00EC09A4" w:rsidRPr="009C0D34" w:rsidRDefault="00EC09A4" w:rsidP="00710601">
            <w:pPr>
              <w:ind w:right="539"/>
              <w:rPr>
                <w:spacing w:val="-1"/>
                <w:sz w:val="28"/>
                <w:szCs w:val="28"/>
              </w:rPr>
            </w:pPr>
          </w:p>
        </w:tc>
        <w:tc>
          <w:tcPr>
            <w:tcW w:w="3828" w:type="dxa"/>
            <w:tcBorders>
              <w:top w:val="single" w:sz="4" w:space="0" w:color="auto"/>
              <w:left w:val="nil"/>
              <w:bottom w:val="single" w:sz="4" w:space="0" w:color="auto"/>
              <w:right w:val="nil"/>
            </w:tcBorders>
          </w:tcPr>
          <w:p w:rsidR="00EC09A4" w:rsidRPr="009C0D34" w:rsidRDefault="00EC09A4" w:rsidP="00710601">
            <w:pPr>
              <w:ind w:right="539"/>
              <w:rPr>
                <w:spacing w:val="-1"/>
                <w:sz w:val="28"/>
                <w:szCs w:val="28"/>
              </w:rPr>
            </w:pPr>
          </w:p>
        </w:tc>
      </w:tr>
      <w:tr w:rsidR="00EC09A4" w:rsidRPr="009C0D34" w:rsidTr="00710601">
        <w:tc>
          <w:tcPr>
            <w:tcW w:w="3652" w:type="dxa"/>
            <w:tcBorders>
              <w:top w:val="single" w:sz="4" w:space="0" w:color="auto"/>
              <w:left w:val="nil"/>
              <w:bottom w:val="single" w:sz="4" w:space="0" w:color="auto"/>
              <w:right w:val="nil"/>
            </w:tcBorders>
          </w:tcPr>
          <w:p w:rsidR="00EC09A4" w:rsidRPr="009C0D34" w:rsidRDefault="00EC09A4" w:rsidP="00710601">
            <w:pPr>
              <w:ind w:right="539"/>
              <w:rPr>
                <w:spacing w:val="-1"/>
                <w:sz w:val="28"/>
                <w:szCs w:val="28"/>
              </w:rPr>
            </w:pPr>
          </w:p>
        </w:tc>
        <w:tc>
          <w:tcPr>
            <w:tcW w:w="1559" w:type="dxa"/>
            <w:tcBorders>
              <w:top w:val="nil"/>
              <w:left w:val="nil"/>
              <w:bottom w:val="nil"/>
              <w:right w:val="nil"/>
            </w:tcBorders>
          </w:tcPr>
          <w:p w:rsidR="00EC09A4" w:rsidRPr="009C0D34" w:rsidRDefault="00EC09A4" w:rsidP="00710601">
            <w:pPr>
              <w:ind w:right="539"/>
              <w:rPr>
                <w:spacing w:val="-1"/>
                <w:sz w:val="28"/>
                <w:szCs w:val="28"/>
              </w:rPr>
            </w:pPr>
          </w:p>
        </w:tc>
        <w:tc>
          <w:tcPr>
            <w:tcW w:w="3828" w:type="dxa"/>
            <w:tcBorders>
              <w:top w:val="single" w:sz="4" w:space="0" w:color="auto"/>
              <w:left w:val="nil"/>
              <w:bottom w:val="single" w:sz="4" w:space="0" w:color="auto"/>
              <w:right w:val="nil"/>
            </w:tcBorders>
          </w:tcPr>
          <w:p w:rsidR="00EC09A4" w:rsidRPr="009C0D34" w:rsidRDefault="00EC09A4" w:rsidP="00710601">
            <w:pPr>
              <w:ind w:right="539"/>
              <w:rPr>
                <w:spacing w:val="-1"/>
                <w:sz w:val="28"/>
                <w:szCs w:val="28"/>
              </w:rPr>
            </w:pPr>
          </w:p>
        </w:tc>
      </w:tr>
      <w:tr w:rsidR="00EC09A4" w:rsidRPr="009C0D34" w:rsidTr="00710601">
        <w:tc>
          <w:tcPr>
            <w:tcW w:w="3652" w:type="dxa"/>
            <w:tcBorders>
              <w:top w:val="single" w:sz="4" w:space="0" w:color="auto"/>
              <w:left w:val="nil"/>
              <w:bottom w:val="single" w:sz="4" w:space="0" w:color="auto"/>
              <w:right w:val="nil"/>
            </w:tcBorders>
          </w:tcPr>
          <w:p w:rsidR="00EC09A4" w:rsidRPr="009C0D34" w:rsidRDefault="00EC09A4" w:rsidP="00710601">
            <w:pPr>
              <w:ind w:right="539"/>
              <w:rPr>
                <w:spacing w:val="-1"/>
                <w:sz w:val="28"/>
                <w:szCs w:val="28"/>
              </w:rPr>
            </w:pPr>
          </w:p>
        </w:tc>
        <w:tc>
          <w:tcPr>
            <w:tcW w:w="1559" w:type="dxa"/>
            <w:tcBorders>
              <w:top w:val="nil"/>
              <w:left w:val="nil"/>
              <w:bottom w:val="nil"/>
              <w:right w:val="nil"/>
            </w:tcBorders>
          </w:tcPr>
          <w:p w:rsidR="00EC09A4" w:rsidRPr="009C0D34" w:rsidRDefault="00EC09A4" w:rsidP="00710601">
            <w:pPr>
              <w:ind w:right="539"/>
              <w:rPr>
                <w:spacing w:val="-1"/>
                <w:sz w:val="28"/>
                <w:szCs w:val="28"/>
              </w:rPr>
            </w:pPr>
          </w:p>
        </w:tc>
        <w:tc>
          <w:tcPr>
            <w:tcW w:w="3828" w:type="dxa"/>
            <w:tcBorders>
              <w:top w:val="single" w:sz="4" w:space="0" w:color="auto"/>
              <w:left w:val="nil"/>
              <w:bottom w:val="single" w:sz="4" w:space="0" w:color="auto"/>
              <w:right w:val="nil"/>
            </w:tcBorders>
          </w:tcPr>
          <w:p w:rsidR="00EC09A4" w:rsidRPr="009C0D34" w:rsidRDefault="00EC09A4" w:rsidP="00710601">
            <w:pPr>
              <w:ind w:right="539"/>
              <w:rPr>
                <w:spacing w:val="-1"/>
                <w:sz w:val="28"/>
                <w:szCs w:val="28"/>
              </w:rPr>
            </w:pPr>
          </w:p>
        </w:tc>
      </w:tr>
    </w:tbl>
    <w:p w:rsidR="00EC09A4" w:rsidRDefault="00EC09A4" w:rsidP="00EC09A4">
      <w:pPr>
        <w:shd w:val="clear" w:color="auto" w:fill="FFFFFF"/>
        <w:ind w:right="538"/>
        <w:jc w:val="right"/>
        <w:rPr>
          <w:spacing w:val="-1"/>
          <w:sz w:val="28"/>
          <w:szCs w:val="28"/>
        </w:rPr>
      </w:pPr>
    </w:p>
    <w:p w:rsidR="00EC09A4" w:rsidRDefault="00EC09A4" w:rsidP="00EC09A4">
      <w:pPr>
        <w:shd w:val="clear" w:color="auto" w:fill="FFFFFF"/>
        <w:ind w:left="5040" w:right="538" w:firstLine="720"/>
        <w:rPr>
          <w:spacing w:val="-1"/>
          <w:sz w:val="28"/>
          <w:szCs w:val="28"/>
        </w:rPr>
      </w:pPr>
      <w:r>
        <w:rPr>
          <w:spacing w:val="-1"/>
          <w:sz w:val="28"/>
          <w:szCs w:val="28"/>
        </w:rPr>
        <w:t xml:space="preserve">Приложение </w:t>
      </w:r>
    </w:p>
    <w:p w:rsidR="00EC09A4" w:rsidRDefault="00EC09A4" w:rsidP="00EC09A4">
      <w:pPr>
        <w:shd w:val="clear" w:color="auto" w:fill="FFFFFF"/>
        <w:ind w:left="5760" w:right="538"/>
        <w:rPr>
          <w:spacing w:val="-1"/>
          <w:sz w:val="28"/>
          <w:szCs w:val="28"/>
        </w:rPr>
      </w:pPr>
      <w:r>
        <w:rPr>
          <w:spacing w:val="-1"/>
          <w:sz w:val="28"/>
          <w:szCs w:val="28"/>
        </w:rPr>
        <w:t xml:space="preserve">к договору на поставку </w:t>
      </w:r>
    </w:p>
    <w:p w:rsidR="00EC09A4" w:rsidRDefault="00EC09A4" w:rsidP="00EC09A4">
      <w:pPr>
        <w:shd w:val="clear" w:color="auto" w:fill="FFFFFF"/>
        <w:ind w:left="5040" w:right="538" w:firstLine="720"/>
        <w:rPr>
          <w:spacing w:val="-1"/>
          <w:sz w:val="28"/>
          <w:szCs w:val="28"/>
        </w:rPr>
      </w:pPr>
      <w:r>
        <w:rPr>
          <w:spacing w:val="-1"/>
          <w:sz w:val="28"/>
          <w:szCs w:val="28"/>
        </w:rPr>
        <w:t>продуктов питания №___</w:t>
      </w:r>
    </w:p>
    <w:p w:rsidR="00EC09A4" w:rsidRDefault="00EC09A4" w:rsidP="00EC09A4">
      <w:pPr>
        <w:shd w:val="clear" w:color="auto" w:fill="FFFFFF"/>
        <w:ind w:left="5040" w:right="538" w:firstLine="720"/>
        <w:rPr>
          <w:spacing w:val="-1"/>
          <w:sz w:val="28"/>
          <w:szCs w:val="28"/>
        </w:rPr>
      </w:pPr>
      <w:r>
        <w:rPr>
          <w:spacing w:val="-1"/>
          <w:sz w:val="28"/>
          <w:szCs w:val="28"/>
        </w:rPr>
        <w:lastRenderedPageBreak/>
        <w:t>от «___» ________ 20_ г.</w:t>
      </w:r>
    </w:p>
    <w:p w:rsidR="00EC09A4" w:rsidRDefault="00EC09A4" w:rsidP="00EC09A4">
      <w:pPr>
        <w:shd w:val="clear" w:color="auto" w:fill="FFFFFF"/>
        <w:ind w:right="538"/>
        <w:jc w:val="right"/>
        <w:rPr>
          <w:spacing w:val="-1"/>
          <w:sz w:val="28"/>
          <w:szCs w:val="28"/>
        </w:rPr>
      </w:pPr>
    </w:p>
    <w:p w:rsidR="00EC09A4" w:rsidRDefault="00EC09A4" w:rsidP="00EC09A4">
      <w:pPr>
        <w:shd w:val="clear" w:color="auto" w:fill="FFFFFF"/>
        <w:ind w:right="538"/>
        <w:jc w:val="right"/>
        <w:rPr>
          <w:spacing w:val="-1"/>
          <w:sz w:val="28"/>
          <w:szCs w:val="28"/>
        </w:rPr>
      </w:pPr>
    </w:p>
    <w:p w:rsidR="00EC09A4" w:rsidRDefault="00EC09A4" w:rsidP="00EC09A4">
      <w:pPr>
        <w:shd w:val="clear" w:color="auto" w:fill="FFFFFF"/>
        <w:ind w:right="538"/>
        <w:jc w:val="center"/>
        <w:rPr>
          <w:spacing w:val="-1"/>
          <w:sz w:val="28"/>
          <w:szCs w:val="28"/>
        </w:rPr>
      </w:pPr>
      <w:r>
        <w:rPr>
          <w:spacing w:val="-1"/>
          <w:sz w:val="28"/>
          <w:szCs w:val="28"/>
        </w:rPr>
        <w:t>СПЕЦИФИКАЦИЯ</w:t>
      </w:r>
    </w:p>
    <w:p w:rsidR="00EC09A4" w:rsidRDefault="00EC09A4" w:rsidP="00EC09A4">
      <w:pPr>
        <w:shd w:val="clear" w:color="auto" w:fill="FFFFFF"/>
        <w:ind w:right="538"/>
        <w:jc w:val="center"/>
        <w:rPr>
          <w:spacing w:val="-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2491"/>
        <w:gridCol w:w="1289"/>
        <w:gridCol w:w="1532"/>
        <w:gridCol w:w="1351"/>
        <w:gridCol w:w="1555"/>
      </w:tblGrid>
      <w:tr w:rsidR="00EC09A4" w:rsidRPr="009C0D34" w:rsidTr="00710601">
        <w:tc>
          <w:tcPr>
            <w:tcW w:w="1129" w:type="dxa"/>
          </w:tcPr>
          <w:p w:rsidR="00EC09A4" w:rsidRPr="009C0D34" w:rsidRDefault="00EC09A4" w:rsidP="00710601">
            <w:pPr>
              <w:ind w:right="538"/>
              <w:jc w:val="both"/>
              <w:rPr>
                <w:spacing w:val="-1"/>
                <w:sz w:val="28"/>
                <w:szCs w:val="28"/>
              </w:rPr>
            </w:pPr>
            <w:r w:rsidRPr="009C0D34">
              <w:rPr>
                <w:spacing w:val="-1"/>
                <w:sz w:val="28"/>
                <w:szCs w:val="28"/>
              </w:rPr>
              <w:t>№ п/п</w:t>
            </w:r>
          </w:p>
        </w:tc>
        <w:tc>
          <w:tcPr>
            <w:tcW w:w="2491" w:type="dxa"/>
          </w:tcPr>
          <w:p w:rsidR="00EC09A4" w:rsidRPr="009C0D34" w:rsidRDefault="00EC09A4" w:rsidP="00710601">
            <w:pPr>
              <w:ind w:right="538"/>
              <w:jc w:val="both"/>
              <w:rPr>
                <w:spacing w:val="-1"/>
                <w:sz w:val="28"/>
                <w:szCs w:val="28"/>
              </w:rPr>
            </w:pPr>
            <w:r w:rsidRPr="009C0D34">
              <w:rPr>
                <w:spacing w:val="-1"/>
                <w:sz w:val="28"/>
                <w:szCs w:val="28"/>
              </w:rPr>
              <w:t>Наименование товара</w:t>
            </w:r>
          </w:p>
        </w:tc>
        <w:tc>
          <w:tcPr>
            <w:tcW w:w="2000" w:type="dxa"/>
          </w:tcPr>
          <w:p w:rsidR="00EC09A4" w:rsidRPr="009C0D34" w:rsidRDefault="00EC09A4" w:rsidP="00710601">
            <w:pPr>
              <w:ind w:right="538"/>
              <w:jc w:val="both"/>
              <w:rPr>
                <w:spacing w:val="-1"/>
                <w:sz w:val="28"/>
                <w:szCs w:val="28"/>
              </w:rPr>
            </w:pPr>
            <w:r w:rsidRPr="009C0D34">
              <w:rPr>
                <w:spacing w:val="-1"/>
                <w:sz w:val="28"/>
                <w:szCs w:val="28"/>
              </w:rPr>
              <w:t xml:space="preserve">Ед. </w:t>
            </w:r>
            <w:proofErr w:type="spellStart"/>
            <w:r w:rsidRPr="009C0D34">
              <w:rPr>
                <w:spacing w:val="-1"/>
                <w:sz w:val="28"/>
                <w:szCs w:val="28"/>
              </w:rPr>
              <w:t>изм</w:t>
            </w:r>
            <w:proofErr w:type="spellEnd"/>
            <w:r w:rsidRPr="009C0D34">
              <w:rPr>
                <w:spacing w:val="-1"/>
                <w:sz w:val="28"/>
                <w:szCs w:val="28"/>
              </w:rPr>
              <w:t>-я</w:t>
            </w:r>
          </w:p>
        </w:tc>
        <w:tc>
          <w:tcPr>
            <w:tcW w:w="1559" w:type="dxa"/>
          </w:tcPr>
          <w:p w:rsidR="00EC09A4" w:rsidRPr="009C0D34" w:rsidRDefault="00EC09A4" w:rsidP="00710601">
            <w:pPr>
              <w:ind w:right="538"/>
              <w:jc w:val="both"/>
              <w:rPr>
                <w:spacing w:val="-1"/>
                <w:sz w:val="28"/>
                <w:szCs w:val="28"/>
              </w:rPr>
            </w:pPr>
            <w:r w:rsidRPr="009C0D34">
              <w:rPr>
                <w:spacing w:val="-1"/>
                <w:sz w:val="28"/>
                <w:szCs w:val="28"/>
              </w:rPr>
              <w:t>Коли-</w:t>
            </w:r>
          </w:p>
          <w:p w:rsidR="00EC09A4" w:rsidRPr="009C0D34" w:rsidRDefault="00EC09A4" w:rsidP="00710601">
            <w:pPr>
              <w:ind w:right="538"/>
              <w:jc w:val="both"/>
              <w:rPr>
                <w:spacing w:val="-1"/>
                <w:sz w:val="28"/>
                <w:szCs w:val="28"/>
              </w:rPr>
            </w:pPr>
            <w:proofErr w:type="spellStart"/>
            <w:r w:rsidRPr="009C0D34">
              <w:rPr>
                <w:spacing w:val="-1"/>
                <w:sz w:val="28"/>
                <w:szCs w:val="28"/>
              </w:rPr>
              <w:t>чество</w:t>
            </w:r>
            <w:proofErr w:type="spellEnd"/>
          </w:p>
        </w:tc>
        <w:tc>
          <w:tcPr>
            <w:tcW w:w="819" w:type="dxa"/>
          </w:tcPr>
          <w:p w:rsidR="00EC09A4" w:rsidRPr="009C0D34" w:rsidRDefault="00EC09A4" w:rsidP="00710601">
            <w:pPr>
              <w:tabs>
                <w:tab w:val="left" w:pos="853"/>
              </w:tabs>
              <w:ind w:right="538"/>
              <w:jc w:val="both"/>
              <w:rPr>
                <w:spacing w:val="-1"/>
                <w:sz w:val="28"/>
                <w:szCs w:val="28"/>
              </w:rPr>
            </w:pPr>
            <w:r w:rsidRPr="009C0D34">
              <w:rPr>
                <w:spacing w:val="-1"/>
                <w:sz w:val="28"/>
                <w:szCs w:val="28"/>
              </w:rPr>
              <w:t>Цена за ед.</w:t>
            </w:r>
          </w:p>
        </w:tc>
        <w:tc>
          <w:tcPr>
            <w:tcW w:w="1573" w:type="dxa"/>
          </w:tcPr>
          <w:p w:rsidR="00EC09A4" w:rsidRPr="009C0D34" w:rsidRDefault="00EC09A4" w:rsidP="00710601">
            <w:pPr>
              <w:ind w:right="538"/>
              <w:jc w:val="both"/>
              <w:rPr>
                <w:spacing w:val="-1"/>
                <w:sz w:val="28"/>
                <w:szCs w:val="28"/>
              </w:rPr>
            </w:pPr>
            <w:r w:rsidRPr="009C0D34">
              <w:rPr>
                <w:spacing w:val="-1"/>
                <w:sz w:val="28"/>
                <w:szCs w:val="28"/>
              </w:rPr>
              <w:t>Сумма</w:t>
            </w: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r w:rsidR="00EC09A4" w:rsidRPr="009C0D34" w:rsidTr="00710601">
        <w:tc>
          <w:tcPr>
            <w:tcW w:w="1129" w:type="dxa"/>
          </w:tcPr>
          <w:p w:rsidR="00EC09A4" w:rsidRPr="009C0D34" w:rsidRDefault="00EC09A4" w:rsidP="00710601">
            <w:pPr>
              <w:ind w:right="538"/>
              <w:jc w:val="both"/>
              <w:rPr>
                <w:spacing w:val="-1"/>
                <w:sz w:val="28"/>
                <w:szCs w:val="28"/>
              </w:rPr>
            </w:pPr>
          </w:p>
        </w:tc>
        <w:tc>
          <w:tcPr>
            <w:tcW w:w="2491" w:type="dxa"/>
          </w:tcPr>
          <w:p w:rsidR="00EC09A4" w:rsidRPr="009C0D34" w:rsidRDefault="00EC09A4" w:rsidP="00710601">
            <w:pPr>
              <w:ind w:right="538"/>
              <w:jc w:val="both"/>
              <w:rPr>
                <w:spacing w:val="-1"/>
                <w:sz w:val="28"/>
                <w:szCs w:val="28"/>
              </w:rPr>
            </w:pPr>
          </w:p>
        </w:tc>
        <w:tc>
          <w:tcPr>
            <w:tcW w:w="2000" w:type="dxa"/>
          </w:tcPr>
          <w:p w:rsidR="00EC09A4" w:rsidRPr="009C0D34" w:rsidRDefault="00EC09A4" w:rsidP="00710601">
            <w:pPr>
              <w:ind w:right="538"/>
              <w:jc w:val="both"/>
              <w:rPr>
                <w:spacing w:val="-1"/>
                <w:sz w:val="28"/>
                <w:szCs w:val="28"/>
              </w:rPr>
            </w:pPr>
          </w:p>
        </w:tc>
        <w:tc>
          <w:tcPr>
            <w:tcW w:w="1559" w:type="dxa"/>
          </w:tcPr>
          <w:p w:rsidR="00EC09A4" w:rsidRPr="009C0D34" w:rsidRDefault="00EC09A4" w:rsidP="00710601">
            <w:pPr>
              <w:ind w:right="538"/>
              <w:jc w:val="both"/>
              <w:rPr>
                <w:spacing w:val="-1"/>
                <w:sz w:val="28"/>
                <w:szCs w:val="28"/>
              </w:rPr>
            </w:pPr>
          </w:p>
        </w:tc>
        <w:tc>
          <w:tcPr>
            <w:tcW w:w="819" w:type="dxa"/>
          </w:tcPr>
          <w:p w:rsidR="00EC09A4" w:rsidRPr="009C0D34" w:rsidRDefault="00EC09A4" w:rsidP="00710601">
            <w:pPr>
              <w:ind w:right="538"/>
              <w:jc w:val="both"/>
              <w:rPr>
                <w:spacing w:val="-1"/>
                <w:sz w:val="28"/>
                <w:szCs w:val="28"/>
              </w:rPr>
            </w:pPr>
          </w:p>
        </w:tc>
        <w:tc>
          <w:tcPr>
            <w:tcW w:w="1573" w:type="dxa"/>
          </w:tcPr>
          <w:p w:rsidR="00EC09A4" w:rsidRPr="009C0D34" w:rsidRDefault="00EC09A4" w:rsidP="00710601">
            <w:pPr>
              <w:ind w:right="538"/>
              <w:jc w:val="both"/>
              <w:rPr>
                <w:spacing w:val="-1"/>
                <w:sz w:val="28"/>
                <w:szCs w:val="28"/>
              </w:rPr>
            </w:pPr>
          </w:p>
        </w:tc>
      </w:tr>
    </w:tbl>
    <w:p w:rsidR="00EC09A4" w:rsidRPr="004D609C" w:rsidRDefault="00EC09A4" w:rsidP="00EC09A4">
      <w:pPr>
        <w:shd w:val="clear" w:color="auto" w:fill="FFFFFF"/>
        <w:ind w:right="538"/>
        <w:rPr>
          <w:spacing w:val="-1"/>
          <w:sz w:val="28"/>
          <w:szCs w:val="28"/>
        </w:rPr>
      </w:pPr>
    </w:p>
    <w:p w:rsidR="00EC09A4" w:rsidRPr="004D609C" w:rsidRDefault="00EC09A4" w:rsidP="00EC09A4">
      <w:pPr>
        <w:shd w:val="clear" w:color="auto" w:fill="FFFFFF"/>
        <w:ind w:right="538"/>
        <w:rPr>
          <w:spacing w:val="-1"/>
          <w:sz w:val="28"/>
          <w:szCs w:val="28"/>
        </w:rPr>
      </w:pPr>
    </w:p>
    <w:p w:rsidR="00EC09A4" w:rsidRPr="00C40FA7" w:rsidRDefault="00EC09A4" w:rsidP="00EC09A4">
      <w:pPr>
        <w:shd w:val="clear" w:color="auto" w:fill="FFFFFF"/>
        <w:ind w:right="538"/>
        <w:rPr>
          <w:spacing w:val="-1"/>
          <w:sz w:val="28"/>
          <w:szCs w:val="28"/>
        </w:rPr>
      </w:pPr>
      <w:r>
        <w:rPr>
          <w:spacing w:val="-1"/>
          <w:sz w:val="28"/>
          <w:szCs w:val="28"/>
        </w:rPr>
        <w:t>Поставщик:</w:t>
      </w:r>
      <w:r>
        <w:rPr>
          <w:spacing w:val="-1"/>
          <w:sz w:val="28"/>
          <w:szCs w:val="28"/>
        </w:rPr>
        <w:tab/>
        <w:t xml:space="preserve">___________________         </w:t>
      </w:r>
      <w:proofErr w:type="gramStart"/>
      <w:r>
        <w:rPr>
          <w:spacing w:val="-1"/>
          <w:sz w:val="28"/>
          <w:szCs w:val="28"/>
        </w:rPr>
        <w:t>Покупатель:_</w:t>
      </w:r>
      <w:proofErr w:type="gramEnd"/>
      <w:r>
        <w:rPr>
          <w:spacing w:val="-1"/>
          <w:sz w:val="28"/>
          <w:szCs w:val="28"/>
        </w:rPr>
        <w:t>_________ ________</w:t>
      </w:r>
    </w:p>
    <w:p w:rsidR="00956BA4" w:rsidRDefault="00956BA4"/>
    <w:sectPr w:rsidR="00956BA4" w:rsidSect="001709B7">
      <w:footerReference w:type="even" r:id="rId5"/>
      <w:footerReference w:type="default" r:id="rId6"/>
      <w:pgSz w:w="11909" w:h="16834"/>
      <w:pgMar w:top="964" w:right="992" w:bottom="567" w:left="1559" w:header="720" w:footer="720" w:gutter="0"/>
      <w:cols w:space="6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22A" w:rsidRDefault="008D0B7D" w:rsidP="006F022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F022A" w:rsidRDefault="008D0B7D" w:rsidP="006F022A">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22A" w:rsidRDefault="008D0B7D" w:rsidP="006F022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6F022A" w:rsidRDefault="008D0B7D" w:rsidP="006F022A">
    <w:pPr>
      <w:pStyle w:val="a3"/>
      <w:ind w:right="360"/>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10C1C34"/>
    <w:lvl w:ilvl="0">
      <w:numFmt w:val="bullet"/>
      <w:lvlText w:val="*"/>
      <w:lvlJc w:val="left"/>
    </w:lvl>
  </w:abstractNum>
  <w:abstractNum w:abstractNumId="1" w15:restartNumberingAfterBreak="0">
    <w:nsid w:val="72B31EEF"/>
    <w:multiLevelType w:val="singleLevel"/>
    <w:tmpl w:val="01764F78"/>
    <w:lvl w:ilvl="0">
      <w:start w:val="1"/>
      <w:numFmt w:val="decimal"/>
      <w:lvlText w:val="2.1.%1."/>
      <w:legacy w:legacy="1" w:legacySpace="0" w:legacyIndent="422"/>
      <w:lvlJc w:val="left"/>
      <w:rPr>
        <w:rFonts w:ascii="Times New Roman" w:hAnsi="Times New Roman" w:cs="Times New Roman" w:hint="default"/>
      </w:rPr>
    </w:lvl>
  </w:abstractNum>
  <w:num w:numId="1">
    <w:abstractNumId w:val="1"/>
  </w:num>
  <w:num w:numId="2">
    <w:abstractNumId w:val="0"/>
    <w:lvlOverride w:ilvl="0">
      <w:lvl w:ilvl="0">
        <w:start w:val="65535"/>
        <w:numFmt w:val="bullet"/>
        <w:lvlText w:val="-"/>
        <w:legacy w:legacy="1" w:legacySpace="0" w:legacyIndent="77"/>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897"/>
    <w:rsid w:val="008D0B7D"/>
    <w:rsid w:val="00956BA4"/>
    <w:rsid w:val="00B96897"/>
    <w:rsid w:val="00EC0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5DBB"/>
  <w15:chartTrackingRefBased/>
  <w15:docId w15:val="{D129F099-5301-4C8E-A7C3-C97BE569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9A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C09A4"/>
    <w:pPr>
      <w:tabs>
        <w:tab w:val="center" w:pos="4677"/>
        <w:tab w:val="right" w:pos="9355"/>
      </w:tabs>
    </w:pPr>
  </w:style>
  <w:style w:type="character" w:customStyle="1" w:styleId="a4">
    <w:name w:val="Нижний колонтитул Знак"/>
    <w:basedOn w:val="a0"/>
    <w:link w:val="a3"/>
    <w:rsid w:val="00EC09A4"/>
    <w:rPr>
      <w:rFonts w:ascii="Times New Roman" w:eastAsia="Times New Roman" w:hAnsi="Times New Roman" w:cs="Times New Roman"/>
      <w:sz w:val="20"/>
      <w:szCs w:val="20"/>
      <w:lang w:eastAsia="ru-RU"/>
    </w:rPr>
  </w:style>
  <w:style w:type="character" w:styleId="a5">
    <w:name w:val="page number"/>
    <w:basedOn w:val="a0"/>
    <w:rsid w:val="00EC09A4"/>
  </w:style>
  <w:style w:type="paragraph" w:styleId="a6">
    <w:name w:val="Balloon Text"/>
    <w:basedOn w:val="a"/>
    <w:link w:val="a7"/>
    <w:uiPriority w:val="99"/>
    <w:semiHidden/>
    <w:unhideWhenUsed/>
    <w:rsid w:val="008D0B7D"/>
    <w:rPr>
      <w:rFonts w:ascii="Segoe UI" w:hAnsi="Segoe UI" w:cs="Segoe UI"/>
      <w:sz w:val="18"/>
      <w:szCs w:val="18"/>
    </w:rPr>
  </w:style>
  <w:style w:type="character" w:customStyle="1" w:styleId="a7">
    <w:name w:val="Текст выноски Знак"/>
    <w:basedOn w:val="a0"/>
    <w:link w:val="a6"/>
    <w:uiPriority w:val="99"/>
    <w:semiHidden/>
    <w:rsid w:val="008D0B7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1866</Words>
  <Characters>10640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2021-02-04T06:23:00Z</cp:lastPrinted>
  <dcterms:created xsi:type="dcterms:W3CDTF">2021-02-04T06:22:00Z</dcterms:created>
  <dcterms:modified xsi:type="dcterms:W3CDTF">2021-02-04T06:30:00Z</dcterms:modified>
</cp:coreProperties>
</file>