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55" w:rsidRPr="003C7655" w:rsidRDefault="0016354B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C7655">
        <w:rPr>
          <w:rFonts w:ascii="Times New Roman" w:hAnsi="Times New Roman" w:cs="Times New Roman"/>
          <w:color w:val="FF0000"/>
          <w:sz w:val="32"/>
          <w:szCs w:val="32"/>
        </w:rPr>
        <w:t>Описание основных обра</w:t>
      </w:r>
      <w:r w:rsidR="003C7655" w:rsidRPr="003C7655">
        <w:rPr>
          <w:rFonts w:ascii="Times New Roman" w:hAnsi="Times New Roman" w:cs="Times New Roman"/>
          <w:color w:val="FF0000"/>
          <w:sz w:val="32"/>
          <w:szCs w:val="32"/>
        </w:rPr>
        <w:t xml:space="preserve">зовательных программ (НОО, ООО) </w:t>
      </w:r>
    </w:p>
    <w:p w:rsidR="0016354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1330B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C87464">
        <w:rPr>
          <w:rFonts w:ascii="Times New Roman" w:hAnsi="Times New Roman" w:cs="Times New Roman"/>
          <w:b/>
          <w:sz w:val="28"/>
          <w:szCs w:val="28"/>
        </w:rPr>
        <w:t>Султанянгиюртовская</w:t>
      </w:r>
      <w:proofErr w:type="spellEnd"/>
      <w:r w:rsidR="00C87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0B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87464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1330B3">
        <w:rPr>
          <w:rFonts w:ascii="Times New Roman" w:hAnsi="Times New Roman" w:cs="Times New Roman"/>
          <w:b/>
          <w:sz w:val="28"/>
          <w:szCs w:val="28"/>
        </w:rPr>
        <w:t>»</w:t>
      </w:r>
      <w:r w:rsidRPr="003C7655">
        <w:rPr>
          <w:rFonts w:ascii="Times New Roman" w:hAnsi="Times New Roman" w:cs="Times New Roman"/>
          <w:sz w:val="28"/>
          <w:szCs w:val="28"/>
        </w:rPr>
        <w:t xml:space="preserve"> реализует общеобразовательные программы начального, основного общего и среднего общего образования, обеспечивающие базовую подготовку 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по предметам на уровне среднего общего образования. Образовательная программа начального общего образования (срок реализации 4 года) содержит следующие разделы:</w:t>
      </w:r>
    </w:p>
    <w:p w:rsidR="0016354B" w:rsidRPr="003C7655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7655">
        <w:rPr>
          <w:rFonts w:ascii="Times New Roman" w:hAnsi="Times New Roman" w:cs="Times New Roman"/>
          <w:color w:val="FF0000"/>
          <w:sz w:val="28"/>
          <w:szCs w:val="28"/>
        </w:rPr>
        <w:t xml:space="preserve"> I. Целевой раздел</w:t>
      </w:r>
    </w:p>
    <w:p w:rsidR="0016354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11.Пояснительная записка </w:t>
      </w:r>
    </w:p>
    <w:p w:rsidR="0016354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12.Планируемые результаты освоения 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начального общего образования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13.Система оценки достижения планируемых результатов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3C76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7655">
        <w:rPr>
          <w:rFonts w:ascii="Times New Roman" w:hAnsi="Times New Roman" w:cs="Times New Roman"/>
          <w:sz w:val="28"/>
          <w:szCs w:val="28"/>
        </w:rPr>
        <w:t xml:space="preserve"> </w:t>
      </w:r>
      <w:r w:rsidRPr="003C7655">
        <w:rPr>
          <w:rFonts w:ascii="Times New Roman" w:hAnsi="Times New Roman" w:cs="Times New Roman"/>
          <w:sz w:val="28"/>
          <w:szCs w:val="28"/>
        </w:rPr>
        <w:t xml:space="preserve">освоения основной образовательной программы начального общего образования </w:t>
      </w:r>
    </w:p>
    <w:p w:rsidR="00BF30BB" w:rsidRPr="003C7655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C7655">
        <w:rPr>
          <w:rFonts w:ascii="Times New Roman" w:hAnsi="Times New Roman" w:cs="Times New Roman"/>
          <w:color w:val="FF0000"/>
          <w:sz w:val="28"/>
          <w:szCs w:val="28"/>
        </w:rPr>
        <w:t>II.Содержательный</w:t>
      </w:r>
      <w:proofErr w:type="spellEnd"/>
      <w:r w:rsidRPr="003C7655">
        <w:rPr>
          <w:rFonts w:ascii="Times New Roman" w:hAnsi="Times New Roman" w:cs="Times New Roman"/>
          <w:color w:val="FF0000"/>
          <w:sz w:val="28"/>
          <w:szCs w:val="28"/>
        </w:rPr>
        <w:t xml:space="preserve"> раздел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7655">
        <w:rPr>
          <w:rFonts w:ascii="Times New Roman" w:hAnsi="Times New Roman" w:cs="Times New Roman"/>
          <w:sz w:val="28"/>
          <w:szCs w:val="28"/>
        </w:rPr>
        <w:t xml:space="preserve">21.Программа формирования универсальных учебных действий у обучающихся на ступени начального общего образования </w:t>
      </w:r>
      <w:proofErr w:type="gramEnd"/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22.Программы отдельных учебных предметов, курсов.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23.Программа духовно-нравственного развития, воспитания 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</w:t>
      </w:r>
    </w:p>
    <w:p w:rsid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24.Программа формирования экологической культуры, здорового и безопасного образа жизни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25.Программа коррекционной работы начального общего образования</w:t>
      </w:r>
    </w:p>
    <w:p w:rsidR="00BF30BB" w:rsidRPr="003C7655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655">
        <w:rPr>
          <w:rFonts w:ascii="Times New Roman" w:hAnsi="Times New Roman" w:cs="Times New Roman"/>
          <w:color w:val="FF0000"/>
          <w:sz w:val="28"/>
          <w:szCs w:val="28"/>
        </w:rPr>
        <w:t>III.Организационный</w:t>
      </w:r>
      <w:proofErr w:type="spellEnd"/>
      <w:r w:rsidRPr="003C7655">
        <w:rPr>
          <w:rFonts w:ascii="Times New Roman" w:hAnsi="Times New Roman" w:cs="Times New Roman"/>
          <w:color w:val="FF0000"/>
          <w:sz w:val="28"/>
          <w:szCs w:val="28"/>
        </w:rPr>
        <w:t xml:space="preserve"> раздел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3.1 Учебный план начального общего образования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3.2. План внеурочной деятельности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3.3. Система условий реализации основной образовательной программы в соответствии с требованиями стандарта Образовательная программа адресована учащимся 1-4 классов и предполагает удовлетворение познавательных запросов учащихся и потребностей родителей в получении их детьми качественного образования. Целевое назначение образовательной </w:t>
      </w:r>
      <w:r w:rsidRPr="003C7655">
        <w:rPr>
          <w:rFonts w:ascii="Times New Roman" w:hAnsi="Times New Roman" w:cs="Times New Roman"/>
          <w:sz w:val="28"/>
          <w:szCs w:val="28"/>
        </w:rPr>
        <w:lastRenderedPageBreak/>
        <w:t>программы заключается в формировании компетентной личности, готовой к осознанному выбору дальнейшего пути обучения и успешной социализации.</w:t>
      </w:r>
    </w:p>
    <w:p w:rsidR="003C7655" w:rsidRPr="001330B3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330B3">
        <w:rPr>
          <w:rFonts w:ascii="Times New Roman" w:hAnsi="Times New Roman" w:cs="Times New Roman"/>
          <w:color w:val="FF0000"/>
          <w:sz w:val="28"/>
          <w:szCs w:val="28"/>
        </w:rPr>
        <w:t xml:space="preserve"> Задачи:</w:t>
      </w:r>
    </w:p>
    <w:p w:rsid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укрепить духовно-нравственное, душевное и физическое здоровье ребёнка, сохранить его безопасность и эмоциональное благополучие;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>сформировать у младшего школьника основы российской гражданской идентичности, чувства принадлежности к своему народу и своей Родине; способствовать становлению у него гуманистических и демократических ценностных ориентаций;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помочь школьникам овладеть основами функциональной грамотности, знаниями, умениями и навыками согласно целевым установкам рабочих программ учебных предметов, курсов и модулей, входящих в состав этой Основной образовательной программы;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поддержать индивидуальность каждого ребенка, развить его творческие способности, желание и умение учиться, т.е. умение постоянно расширять границы своих возможностей;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сформировать понятийное и практическое мышление и сознание ученика, дать ему опыт осуществления различных видов деятельности, средства ощущать себя субъектом отношений с людьми, с миром и с собой, способным к самореализации в образовательных и других видах деятельности;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>обучить школьников навыкам общения и сотрудничества, поддержать оптимистическую самооценку и уверенность в себе, сформировать опыт самостоятельного выбора;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6354B" w:rsidRPr="003C7655">
        <w:rPr>
          <w:rFonts w:ascii="Times New Roman" w:hAnsi="Times New Roman" w:cs="Times New Roman"/>
          <w:sz w:val="28"/>
          <w:szCs w:val="28"/>
        </w:rPr>
        <w:t>создать педагогические условия, обеспечивающие не только успешное образование на начальной ступени, но и широкий перенос средств, освоенных в начальной школе, на последующие ступени образования и во внешкольную практику. В качестве инструмента достижения целевых установок образовательной программы педагогический коллектив школы применяет у</w:t>
      </w:r>
      <w:r>
        <w:rPr>
          <w:rFonts w:ascii="Times New Roman" w:hAnsi="Times New Roman" w:cs="Times New Roman"/>
          <w:sz w:val="28"/>
          <w:szCs w:val="28"/>
        </w:rPr>
        <w:t>чебную программу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основу которой составляет современная наукоёмкая педагогическая технология постановки и решения учебной задачи, включающая детей в активную учебно-познавательную деятельность. Особую важность данная программа уделяет целевым установкам, сформулированным в Федеральном государственном образовательном стандарте в конкретных характеристиках планируемых образовательных </w:t>
      </w:r>
      <w:r w:rsidR="0016354B" w:rsidRPr="003C765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- личностных,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и предметных. Система оценки достижения планируемых результатов включает в себя две согласованные между собой системы оценок: внешнюю оценку (оценку, осуществляемую внешними по отношению к учащемуся лицами) и внутреннюю оценку (оценку, осуществляемую самим учащимся). Содержание контрольно-оценочных действий учителей и учащихся строится с учетом общей структуры образовательного процесса и закономерностей развертывания учебной деятельности в следующих основных формах: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Стартовая проверочная работа;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Диагностическая работа;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Домашняя самостоятельная работа учащихся;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>Трехуровневая проверочная работа. Для формирования и оценки ключевых компетентностей используются проектные задачи, под которой мы понимаем задачу, представляющую систему или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(«продукта»). Оценка качества образования в начальной школе осуществляется на основе системы показателей и индикаторов, объектов и критериев оценки, характеризующих основные аспекты качества образования (качество результата, качество процесса и качество условий).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Программа формирования универсальных учебных действий разработана с учётом трёх этапов развития младших школьников: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адаптационный этап - переход ребёнка </w:t>
      </w:r>
      <w:proofErr w:type="gramStart"/>
      <w:r w:rsidR="0016354B" w:rsidRPr="003C76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дошкольного к школьному образованию;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основной этап - формирование учебной деятельности и учебной общности класса;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>переходный этап от начальной к основной школе - опробование в разных ситуациях способа учебной деятельности, формирование основ умения учиться. Содержание образования на начальной ступени общего образования в школе реализуется преимущественно за счет системно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подхода, применяемого как на уроках, так и во внеурочных формах организации учебной работы обучающихся.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Программа духовно-нравственного развития младших школьников предусматривает работу по следующим основным направлениям: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гражданско-правовое просвещение младших школьников, формирование знаний о России, её истории, символах, традициях, о государстве и обществе;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ознакомление духовными ценностями отечественной культуры, с общечеловеческими ценностями мировой культуры, нравственно- этическими ценностями многонационального народа России и народов других стран;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создание уклада школьной жизни, обеспечивающего накопление детьми и взрослыми опыта общей заботы, социально-значимой деятельности, формированию потребности в самореализации в творческой деятельности и навыков самоуправления. Оценка достижения планируемых результатов духовно-нравственного развития младших школьников осуществляется через стандартизированные методики, письменные и устные работы, проекты, творческие работы, самоанализ и самооценку, педагогические наблюдения, а также «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>». Основными целевыми установками программы формирования культуры здорового и безопасного образа жизни являются: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>развитие у детей заинтересованного отношения к собственному здоровью;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формирование установки на использование здорового питания;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развитие потребности в занятиях физической культурой и спортом; применение оптимальных двигательных режимов с учетом возрастных, психологических и иных особенностей ребёнка, установление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режима дня;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вооружение детей знаниями негативных факторов риска здоровью;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созданию у ребёнка иммунитета вовлечению в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, употребление алкоголя, наркотических и сильнодействующих веществ; </w:t>
      </w:r>
    </w:p>
    <w:p w:rsidR="00BF30BB" w:rsidRPr="003C7655" w:rsidRDefault="003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гигиены. Учебный план состоит из двух частей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- обязательной части и части, формируемой участниками образовательного процесса. Обязательные предметные области учебного плана: филология, математика и информатика, обществознание и естествознание (окружающий мир), основы духовно-нрав</w:t>
      </w:r>
      <w:r w:rsidR="00BF30BB" w:rsidRPr="003C7655">
        <w:rPr>
          <w:rFonts w:ascii="Times New Roman" w:hAnsi="Times New Roman" w:cs="Times New Roman"/>
          <w:sz w:val="28"/>
          <w:szCs w:val="28"/>
        </w:rPr>
        <w:t>ственной культуры народов Дагестана</w:t>
      </w:r>
      <w:r w:rsidRPr="003C7655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3C76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технология, физическая культура. Обязательная часть учебного плана </w:t>
      </w:r>
      <w:r w:rsidRPr="003C7655">
        <w:rPr>
          <w:rFonts w:ascii="Times New Roman" w:hAnsi="Times New Roman" w:cs="Times New Roman"/>
          <w:sz w:val="28"/>
          <w:szCs w:val="28"/>
        </w:rPr>
        <w:lastRenderedPageBreak/>
        <w:t>отражает содержание образования, которое обеспечивает решение важнейших целей современного начального образования:</w:t>
      </w:r>
    </w:p>
    <w:p w:rsid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- формирование гражданской идентичности;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-приобщение к общекультурным и национальным ценностям, информационным технологиям;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-формирование готовности к продолжению образования на последующих ступенях основного общего образования;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- формирование здорового образа жизни, элементарных правил поведения в экстремальных ситуациях;</w:t>
      </w:r>
    </w:p>
    <w:p w:rsid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- личностное развитие 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в соответствии с его индивидуальностью.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Решение данных задач позволяет выпускнику начальной шк</w:t>
      </w:r>
      <w:r w:rsidR="009D16CE">
        <w:rPr>
          <w:rFonts w:ascii="Times New Roman" w:hAnsi="Times New Roman" w:cs="Times New Roman"/>
          <w:sz w:val="28"/>
          <w:szCs w:val="28"/>
        </w:rPr>
        <w:t xml:space="preserve">олы решать как учебные, так </w:t>
      </w:r>
      <w:proofErr w:type="spellStart"/>
      <w:r w:rsidR="009D16CE">
        <w:rPr>
          <w:rFonts w:ascii="Times New Roman" w:hAnsi="Times New Roman" w:cs="Times New Roman"/>
          <w:sz w:val="28"/>
          <w:szCs w:val="28"/>
        </w:rPr>
        <w:t>вне</w:t>
      </w:r>
      <w:r w:rsidRPr="003C7655">
        <w:rPr>
          <w:rFonts w:ascii="Times New Roman" w:hAnsi="Times New Roman" w:cs="Times New Roman"/>
          <w:sz w:val="28"/>
          <w:szCs w:val="28"/>
        </w:rPr>
        <w:t>учебные</w:t>
      </w:r>
      <w:proofErr w:type="spellEnd"/>
      <w:r w:rsidRPr="003C7655">
        <w:rPr>
          <w:rFonts w:ascii="Times New Roman" w:hAnsi="Times New Roman" w:cs="Times New Roman"/>
          <w:sz w:val="28"/>
          <w:szCs w:val="28"/>
        </w:rPr>
        <w:t xml:space="preserve"> задачи, а также продолжить обучение на последующих ступенях школьного образования. </w:t>
      </w:r>
    </w:p>
    <w:p w:rsid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В первых классах сохраняется в необходимом объеме содержание предметов в соответствии с обязательной частью учебного плана. Часть, формируемая участниками образовательного процесса школы, в первом классе в соответствии с санитарно-гигиеническими требованиями отсутствует.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На вн</w:t>
      </w:r>
      <w:r w:rsidR="003C7655">
        <w:rPr>
          <w:rFonts w:ascii="Times New Roman" w:hAnsi="Times New Roman" w:cs="Times New Roman"/>
          <w:sz w:val="28"/>
          <w:szCs w:val="28"/>
        </w:rPr>
        <w:t>еурочную деятельность отведено 5</w:t>
      </w:r>
      <w:r w:rsidRPr="003C7655">
        <w:rPr>
          <w:rFonts w:ascii="Times New Roman" w:hAnsi="Times New Roman" w:cs="Times New Roman"/>
          <w:sz w:val="28"/>
          <w:szCs w:val="28"/>
        </w:rPr>
        <w:t xml:space="preserve"> часов в соответствии с требованиями </w:t>
      </w:r>
      <w:r w:rsidR="00825D16">
        <w:rPr>
          <w:rFonts w:ascii="Times New Roman" w:hAnsi="Times New Roman" w:cs="Times New Roman"/>
          <w:sz w:val="28"/>
          <w:szCs w:val="28"/>
        </w:rPr>
        <w:t xml:space="preserve"> </w:t>
      </w:r>
      <w:r w:rsidRPr="003C7655">
        <w:rPr>
          <w:rFonts w:ascii="Times New Roman" w:hAnsi="Times New Roman" w:cs="Times New Roman"/>
          <w:sz w:val="28"/>
          <w:szCs w:val="28"/>
        </w:rPr>
        <w:t xml:space="preserve">Стандарта </w:t>
      </w:r>
    </w:p>
    <w:p w:rsidR="009D16CE" w:rsidRDefault="009D1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6354B" w:rsidRPr="003C7655">
        <w:rPr>
          <w:rFonts w:ascii="Times New Roman" w:hAnsi="Times New Roman" w:cs="Times New Roman"/>
          <w:sz w:val="28"/>
          <w:szCs w:val="28"/>
        </w:rPr>
        <w:t>аспределены по направлениям развития личности</w:t>
      </w:r>
    </w:p>
    <w:p w:rsidR="009D16CE" w:rsidRDefault="009D1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духовно-нравственное,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социальное,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7655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3C76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общекультурное,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спортивно-оздоровительное</w:t>
      </w:r>
      <w:r w:rsidR="009D16CE">
        <w:rPr>
          <w:rFonts w:ascii="Times New Roman" w:hAnsi="Times New Roman" w:cs="Times New Roman"/>
          <w:sz w:val="28"/>
          <w:szCs w:val="28"/>
        </w:rPr>
        <w:t>.</w:t>
      </w: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Формирование плана внеурочной деятельности осуществляется с учётом образовательных потребностей и интересов учащихся, их родителей. Часы, отводимые на внеурочную деятельность учащихся, используются на различные формы ее организации, отличные от урочной системы обучения. Занят</w:t>
      </w:r>
      <w:r w:rsidR="00825D16">
        <w:rPr>
          <w:rFonts w:ascii="Times New Roman" w:hAnsi="Times New Roman" w:cs="Times New Roman"/>
          <w:sz w:val="28"/>
          <w:szCs w:val="28"/>
        </w:rPr>
        <w:t xml:space="preserve">ия проводятся в форме </w:t>
      </w:r>
      <w:r w:rsidRPr="003C7655">
        <w:rPr>
          <w:rFonts w:ascii="Times New Roman" w:hAnsi="Times New Roman" w:cs="Times New Roman"/>
          <w:sz w:val="28"/>
          <w:szCs w:val="28"/>
        </w:rPr>
        <w:t xml:space="preserve"> кружков, секций, соревнований, диспутов, </w:t>
      </w:r>
      <w:r w:rsidRPr="003C7655">
        <w:rPr>
          <w:rFonts w:ascii="Times New Roman" w:hAnsi="Times New Roman" w:cs="Times New Roman"/>
          <w:sz w:val="28"/>
          <w:szCs w:val="28"/>
        </w:rPr>
        <w:lastRenderedPageBreak/>
        <w:t xml:space="preserve">олимпиад, поисковых и научных исследований и т. д. План </w:t>
      </w:r>
      <w:r w:rsidR="009D16CE">
        <w:rPr>
          <w:rFonts w:ascii="Times New Roman" w:hAnsi="Times New Roman" w:cs="Times New Roman"/>
          <w:sz w:val="28"/>
          <w:szCs w:val="28"/>
        </w:rPr>
        <w:t>внеурочной деятельности позволяет</w:t>
      </w:r>
      <w:r w:rsidRPr="003C7655">
        <w:rPr>
          <w:rFonts w:ascii="Times New Roman" w:hAnsi="Times New Roman" w:cs="Times New Roman"/>
          <w:sz w:val="28"/>
          <w:szCs w:val="28"/>
        </w:rPr>
        <w:t xml:space="preserve"> в полной мере реализовать требования федеральных государственных образовательных стандартов второго поколения. В соответствии с учебным планом и на основе 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 педагогами школы разрабатываются рабочие программы отдельных учебных предметов и курсов, соответствующие установленной ФГОС структурой, включающей в себя: </w:t>
      </w:r>
    </w:p>
    <w:p w:rsidR="00BF30BB" w:rsidRPr="003C7655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пояснительную записку, в которой конкретизируются общие цели начального общего образования с учетом специфики учебного предмета, курса; общая характеристика</w:t>
      </w:r>
    </w:p>
    <w:p w:rsidR="00825D16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учебного предмета, курса; описание места учебного предмета, курса в учебном плане; описание ценностных ориентиров содержания учебного предмета; </w:t>
      </w:r>
    </w:p>
    <w:p w:rsidR="00BF30BB" w:rsidRPr="003C7655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личностные,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 конкретного учебного предмета, курса; </w:t>
      </w:r>
    </w:p>
    <w:p w:rsidR="00BF30BB" w:rsidRPr="003C7655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предмета, курса;</w:t>
      </w:r>
    </w:p>
    <w:p w:rsidR="00BF30BB" w:rsidRPr="003C7655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тематическое планирование с определением основных видов учебной деятельности обучающихся;</w:t>
      </w:r>
    </w:p>
    <w:p w:rsidR="00BF30BB" w:rsidRPr="003C7655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 описание материально-технического обеспечения образовательного процесса. Рабочие программы всех учебных предметов, определяемых учебным планом, входят в состав настоящей Основной образовательной программы начального общего образования в качестве приложения. Школа формирует, сохраняет и ежегодно обновляет образовательную среду, создающую все необходимые условия для интеллектуального и личностного развития младших школьников, сохранения и укрепления их здоровья, обеспечения безопасности: материально-технические; кадровые; финансовые.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Структура Образовательной программы основного общего образования (срок реализации 5 лет) представлена следующими составляющими: 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1. Общие учебные умения, навыки, и способы деятельности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3. Содержание образовательных программ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lastRenderedPageBreak/>
        <w:t xml:space="preserve"> 4. Содержание образовательных программ учебных предметов, а также материально-технического, учебного оборудования.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5. Требования к уровню освоения программы основного общего образования.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Учебный план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Годовой календарный график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Рабочие программы по учебным предметам, курсам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Оценочно - методические материалы УМК </w:t>
      </w:r>
    </w:p>
    <w:p w:rsidR="009D16CE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Лист внесения изменений и дополнений в образовательную программу Целевое назначение образовательной программы школы заключается в формировании компетентной личности, готовой к осознанному выбору дальнейшего пути обучения и успешной социализации. Достижение поставленной цели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825D16">
        <w:rPr>
          <w:rFonts w:ascii="Times New Roman" w:hAnsi="Times New Roman" w:cs="Times New Roman"/>
          <w:sz w:val="28"/>
          <w:szCs w:val="28"/>
        </w:rPr>
        <w:t>-</w:t>
      </w:r>
      <w:r w:rsidRPr="003C7655">
        <w:rPr>
          <w:rFonts w:ascii="Times New Roman" w:hAnsi="Times New Roman" w:cs="Times New Roman"/>
          <w:sz w:val="28"/>
          <w:szCs w:val="28"/>
        </w:rPr>
        <w:t>обеспечение соответствия основной образовательной программы требованиям ФК ГОС;</w:t>
      </w:r>
    </w:p>
    <w:p w:rsidR="00BF30BB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825D16">
        <w:rPr>
          <w:rFonts w:ascii="Times New Roman" w:hAnsi="Times New Roman" w:cs="Times New Roman"/>
          <w:sz w:val="28"/>
          <w:szCs w:val="28"/>
        </w:rPr>
        <w:t>-</w:t>
      </w:r>
      <w:r w:rsidRPr="003C7655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определенной суммы знаний, развитие его личности, его познавательных и созидательных способностей; </w:t>
      </w:r>
    </w:p>
    <w:p w:rsidR="00825D16" w:rsidRDefault="00825D16">
      <w:pPr>
        <w:rPr>
          <w:rFonts w:ascii="Times New Roman" w:hAnsi="Times New Roman" w:cs="Times New Roman"/>
          <w:sz w:val="28"/>
          <w:szCs w:val="28"/>
        </w:rPr>
      </w:pPr>
    </w:p>
    <w:p w:rsidR="00825D16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формирование целостной системы универсальных знаний, умений и навыков, а также самостоятельной деятельности и личной ответственности обучающихся, т.е. ключевых компетентностей, определяющих современное качество образования; </w:t>
      </w:r>
    </w:p>
    <w:p w:rsidR="00825D16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>обеспечение уровня подготовки учащихся в соответствии с федеральным компонентом государственного стандарта основного общего образования, при обеспечении уровня воспитанности и сохранности здоровья. Основными принципами реализации данной образовательной программы являются: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825D16">
        <w:rPr>
          <w:rFonts w:ascii="Times New Roman" w:hAnsi="Times New Roman" w:cs="Times New Roman"/>
          <w:sz w:val="28"/>
          <w:szCs w:val="28"/>
        </w:rPr>
        <w:t>-</w:t>
      </w:r>
      <w:r w:rsidRPr="003C7655">
        <w:rPr>
          <w:rFonts w:ascii="Times New Roman" w:hAnsi="Times New Roman" w:cs="Times New Roman"/>
          <w:sz w:val="28"/>
          <w:szCs w:val="28"/>
        </w:rPr>
        <w:t>уважение к личности каждого участника образовательного процесса: ученика, учителя, родителя;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25D16">
        <w:rPr>
          <w:rFonts w:ascii="Times New Roman" w:hAnsi="Times New Roman" w:cs="Times New Roman"/>
          <w:sz w:val="28"/>
          <w:szCs w:val="28"/>
        </w:rPr>
        <w:t xml:space="preserve">- </w:t>
      </w:r>
      <w:r w:rsidRPr="003C7655">
        <w:rPr>
          <w:rFonts w:ascii="Times New Roman" w:hAnsi="Times New Roman" w:cs="Times New Roman"/>
          <w:sz w:val="28"/>
          <w:szCs w:val="28"/>
        </w:rPr>
        <w:t>соответствие образовательного процесса воз</w:t>
      </w:r>
      <w:r w:rsidR="001330B3">
        <w:rPr>
          <w:rFonts w:ascii="Times New Roman" w:hAnsi="Times New Roman" w:cs="Times New Roman"/>
          <w:sz w:val="28"/>
          <w:szCs w:val="28"/>
        </w:rPr>
        <w:t xml:space="preserve">растным, а также индивидуальным </w:t>
      </w:r>
      <w:r w:rsidRPr="003C7655">
        <w:rPr>
          <w:rFonts w:ascii="Times New Roman" w:hAnsi="Times New Roman" w:cs="Times New Roman"/>
          <w:sz w:val="28"/>
          <w:szCs w:val="28"/>
        </w:rPr>
        <w:t xml:space="preserve">психологическим и физиологическим особенностям школьников; </w:t>
      </w:r>
    </w:p>
    <w:p w:rsidR="00825D16" w:rsidRDefault="00825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>охрана здоровья и обеспечение безопасности всех детей;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="00825D16">
        <w:rPr>
          <w:rFonts w:ascii="Times New Roman" w:hAnsi="Times New Roman" w:cs="Times New Roman"/>
          <w:sz w:val="28"/>
          <w:szCs w:val="28"/>
        </w:rPr>
        <w:t xml:space="preserve">- </w:t>
      </w:r>
      <w:r w:rsidRPr="003C7655">
        <w:rPr>
          <w:rFonts w:ascii="Times New Roman" w:hAnsi="Times New Roman" w:cs="Times New Roman"/>
          <w:sz w:val="28"/>
          <w:szCs w:val="28"/>
        </w:rPr>
        <w:t>содержательная интеграция разных предметных областей основного общего образования. 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Образовательная программа среднего общего образования (срок реализации 2 года):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1.Пояснительная записка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2. Общие учебные умения, навыки и способы деятельности, реализуемые образовательной программой среднего общего образования.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3.Содержание образовательных программ среднего учебных предметов, материально-технического, учебного оборудовани</w:t>
      </w:r>
      <w:r w:rsidR="00825D16">
        <w:rPr>
          <w:rFonts w:ascii="Times New Roman" w:hAnsi="Times New Roman" w:cs="Times New Roman"/>
          <w:sz w:val="28"/>
          <w:szCs w:val="28"/>
        </w:rPr>
        <w:t>я.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Годовой календарный график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Учебный план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Перечень рабочих программ учебн</w:t>
      </w:r>
      <w:r w:rsidR="00825D16">
        <w:rPr>
          <w:rFonts w:ascii="Times New Roman" w:hAnsi="Times New Roman" w:cs="Times New Roman"/>
          <w:sz w:val="28"/>
          <w:szCs w:val="28"/>
        </w:rPr>
        <w:t>ых предметов, реализуемых в 2017-2018уч. году.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Оценочно - методические материалы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Система условий реализации образовательной программы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Лист внесения изменений и дополнений в образовательную программу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Цель образовательной программы - формирование 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ключевые компетенции, определяющие современное качество образования.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Задачи образовательной программы: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обеспечение прав ребенка на качественное образование;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реализация преемственности в сфере образовательных подсистем, предоставляющих каждому обучающемуся сферы деятельности, необходимые для его развития;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построение образовательной практики с учетом региональных,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тенденций;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>внедрение нового содержания образования. Особенности образовательной программы:</w:t>
      </w:r>
    </w:p>
    <w:p w:rsidR="001330B3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сохраняет преемственность с образоват</w:t>
      </w:r>
      <w:r>
        <w:rPr>
          <w:rFonts w:ascii="Times New Roman" w:hAnsi="Times New Roman" w:cs="Times New Roman"/>
          <w:sz w:val="28"/>
          <w:szCs w:val="28"/>
        </w:rPr>
        <w:t>ельной программой прошлых лет;</w:t>
      </w:r>
    </w:p>
    <w:p w:rsidR="001330B3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определяет взаимосвязь приоритетных целей и задач школы с позиции организационно-педагогического, кадровог</w:t>
      </w:r>
      <w:r>
        <w:rPr>
          <w:rFonts w:ascii="Times New Roman" w:hAnsi="Times New Roman" w:cs="Times New Roman"/>
          <w:sz w:val="28"/>
          <w:szCs w:val="28"/>
        </w:rPr>
        <w:t>о и методического компонентов;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характеризует механизм реализации образовательной программы школы с позиции кадрового состава, методического и материально- технического обеспечения учебно-воспитательного процесса. </w:t>
      </w:r>
    </w:p>
    <w:p w:rsidR="00825D16" w:rsidRPr="009D16CE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6CE">
        <w:rPr>
          <w:rFonts w:ascii="Times New Roman" w:hAnsi="Times New Roman" w:cs="Times New Roman"/>
          <w:color w:val="FF0000"/>
          <w:sz w:val="28"/>
          <w:szCs w:val="28"/>
        </w:rPr>
        <w:t>Цели и задачи образовательного процесса</w:t>
      </w:r>
    </w:p>
    <w:p w:rsidR="00825D16" w:rsidRPr="009D16CE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6CE">
        <w:rPr>
          <w:rFonts w:ascii="Times New Roman" w:hAnsi="Times New Roman" w:cs="Times New Roman"/>
          <w:color w:val="FF0000"/>
          <w:sz w:val="28"/>
          <w:szCs w:val="28"/>
        </w:rPr>
        <w:t xml:space="preserve"> Основной целью школы является: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Создание благоприятных условий для формирования образованной, нравственной и творческой личности, способной к саморазвитию и самореализации на благо Отечества.</w:t>
      </w:r>
    </w:p>
    <w:p w:rsidR="00825D16" w:rsidRPr="009D16CE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</w:t>
      </w:r>
      <w:r w:rsidRPr="009D16CE">
        <w:rPr>
          <w:rFonts w:ascii="Times New Roman" w:hAnsi="Times New Roman" w:cs="Times New Roman"/>
          <w:color w:val="FF0000"/>
          <w:sz w:val="28"/>
          <w:szCs w:val="28"/>
        </w:rPr>
        <w:t>Задачи образовательного процесса: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>формирование ключевых компетенций, обеспечивающих социально профессиональную адаптацию как в современных социально- экономических условиях, так и в собственных жизненных интересах;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>обеспечение качества образования на основе обновления содержания образования, реализации личностно-ориентированного подхода, разработки средств поддержки и сопровождения продвижения школьников;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подготовка педагогических кадров ОУ, способных использовать в учебном процессе современные педагогические технологии;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базы ОУ;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>создание системы управления достижений оптимальных конечных результатов, включающей все управленческие функции;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здорового образа жизни;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54B" w:rsidRPr="003C7655">
        <w:rPr>
          <w:rFonts w:ascii="Times New Roman" w:hAnsi="Times New Roman" w:cs="Times New Roman"/>
          <w:sz w:val="28"/>
          <w:szCs w:val="28"/>
        </w:rPr>
        <w:t>достижение оптимального уровня воспитанности учащихся;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привлечение культурно-интеллектуального потенциала социума и финансово-материальных средств юридических и физических лиц для развития школы.</w:t>
      </w:r>
    </w:p>
    <w:p w:rsidR="00825D16" w:rsidRPr="009D16CE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D16CE">
        <w:rPr>
          <w:rFonts w:ascii="Times New Roman" w:hAnsi="Times New Roman" w:cs="Times New Roman"/>
          <w:color w:val="FF0000"/>
          <w:sz w:val="28"/>
          <w:szCs w:val="28"/>
        </w:rPr>
        <w:t xml:space="preserve"> Принципы построения учебно-воспитательного процесса </w:t>
      </w:r>
    </w:p>
    <w:p w:rsidR="00825D16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В основе организации учебно-воспитательного процесса лежат следующие принципы: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принцип преемственности в содержании и в структуре;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принцип приоритетности здоровья, соблюдения санитарно- гигиенических норм; </w:t>
      </w:r>
    </w:p>
    <w:p w:rsidR="009D16CE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принцип активного </w:t>
      </w:r>
      <w:proofErr w:type="spellStart"/>
      <w:r w:rsidR="0016354B" w:rsidRPr="003C765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6354B" w:rsidRPr="003C7655">
        <w:rPr>
          <w:rFonts w:ascii="Times New Roman" w:hAnsi="Times New Roman" w:cs="Times New Roman"/>
          <w:sz w:val="28"/>
          <w:szCs w:val="28"/>
        </w:rPr>
        <w:t xml:space="preserve"> участия ребенка в </w:t>
      </w:r>
      <w:r w:rsidR="009D16CE">
        <w:rPr>
          <w:rFonts w:ascii="Times New Roman" w:hAnsi="Times New Roman" w:cs="Times New Roman"/>
          <w:sz w:val="28"/>
          <w:szCs w:val="28"/>
        </w:rPr>
        <w:t>учебном процессе;</w:t>
      </w:r>
    </w:p>
    <w:p w:rsidR="00825D16" w:rsidRDefault="009D1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принцип дифференцированного подхода к обучению;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принцип индивидуального подхода к каждому ребенку на основе анализа его развития;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принцип приоритетности творческой, исследовательской деятельности в урочной и внеурочной работе; 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принцип интегрирования учебных предметов внутри и вне образовательных областей;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принцип взаимосвязи обязательных предметов и элективных курсов;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>принцип контроля, прежде всего за уровнем развития учащихся;</w:t>
      </w:r>
    </w:p>
    <w:p w:rsidR="00825D16" w:rsidRDefault="00133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6354B" w:rsidRPr="003C7655">
        <w:rPr>
          <w:rFonts w:ascii="Times New Roman" w:hAnsi="Times New Roman" w:cs="Times New Roman"/>
          <w:sz w:val="28"/>
          <w:szCs w:val="28"/>
        </w:rPr>
        <w:t xml:space="preserve">принцип взаимосвязи урочной и внеурочной деятельности. </w:t>
      </w:r>
    </w:p>
    <w:p w:rsidR="001330B3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Учебные предметы федерального компонента представлены на базовом уровне. 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 Личные склонности, потребности учащихся и ориентация их на подготовку к последующему профессиональному образованию или профессиональной деятельности осуществляется за счет образовательных индивидуальных траекторий. </w:t>
      </w:r>
    </w:p>
    <w:p w:rsidR="00EA7E7B" w:rsidRDefault="001635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7655">
        <w:rPr>
          <w:rFonts w:ascii="Times New Roman" w:hAnsi="Times New Roman" w:cs="Times New Roman"/>
          <w:sz w:val="28"/>
          <w:szCs w:val="28"/>
        </w:rPr>
        <w:lastRenderedPageBreak/>
        <w:t>В школе реализуется Федеральный компонент государственн</w:t>
      </w:r>
      <w:r w:rsidR="001330B3">
        <w:rPr>
          <w:rFonts w:ascii="Times New Roman" w:hAnsi="Times New Roman" w:cs="Times New Roman"/>
          <w:sz w:val="28"/>
          <w:szCs w:val="28"/>
        </w:rPr>
        <w:t xml:space="preserve">ого стандарта среднего </w:t>
      </w:r>
      <w:r w:rsidRPr="003C7655">
        <w:rPr>
          <w:rFonts w:ascii="Times New Roman" w:hAnsi="Times New Roman" w:cs="Times New Roman"/>
          <w:sz w:val="28"/>
          <w:szCs w:val="28"/>
        </w:rPr>
        <w:t xml:space="preserve"> общего образования п</w:t>
      </w:r>
      <w:r w:rsidR="001330B3">
        <w:rPr>
          <w:rFonts w:ascii="Times New Roman" w:hAnsi="Times New Roman" w:cs="Times New Roman"/>
          <w:sz w:val="28"/>
          <w:szCs w:val="28"/>
        </w:rPr>
        <w:t>о следующим учебным предметам: р</w:t>
      </w:r>
      <w:r w:rsidRPr="003C7655">
        <w:rPr>
          <w:rFonts w:ascii="Times New Roman" w:hAnsi="Times New Roman" w:cs="Times New Roman"/>
          <w:sz w:val="28"/>
          <w:szCs w:val="28"/>
        </w:rPr>
        <w:t>усский язык,</w:t>
      </w:r>
      <w:r w:rsidR="00EA7E7B">
        <w:rPr>
          <w:rFonts w:ascii="Times New Roman" w:hAnsi="Times New Roman" w:cs="Times New Roman"/>
          <w:sz w:val="28"/>
          <w:szCs w:val="28"/>
        </w:rPr>
        <w:t xml:space="preserve"> </w:t>
      </w:r>
      <w:r w:rsidR="001330B3">
        <w:rPr>
          <w:rFonts w:ascii="Times New Roman" w:hAnsi="Times New Roman" w:cs="Times New Roman"/>
          <w:sz w:val="28"/>
          <w:szCs w:val="28"/>
        </w:rPr>
        <w:t xml:space="preserve">  л</w:t>
      </w:r>
      <w:r w:rsidRPr="003C7655">
        <w:rPr>
          <w:rFonts w:ascii="Times New Roman" w:hAnsi="Times New Roman" w:cs="Times New Roman"/>
          <w:sz w:val="28"/>
          <w:szCs w:val="28"/>
        </w:rPr>
        <w:t xml:space="preserve">итература, </w:t>
      </w:r>
      <w:r w:rsidR="001330B3">
        <w:rPr>
          <w:rFonts w:ascii="Times New Roman" w:hAnsi="Times New Roman" w:cs="Times New Roman"/>
          <w:sz w:val="28"/>
          <w:szCs w:val="28"/>
        </w:rPr>
        <w:t xml:space="preserve"> иностранный язык, математика, информатика и ИКТ, история, о</w:t>
      </w:r>
      <w:r w:rsidR="00B067DB">
        <w:rPr>
          <w:rFonts w:ascii="Times New Roman" w:hAnsi="Times New Roman" w:cs="Times New Roman"/>
          <w:sz w:val="28"/>
          <w:szCs w:val="28"/>
        </w:rPr>
        <w:t>бществознание, г</w:t>
      </w:r>
      <w:r w:rsidRPr="003C7655">
        <w:rPr>
          <w:rFonts w:ascii="Times New Roman" w:hAnsi="Times New Roman" w:cs="Times New Roman"/>
          <w:sz w:val="28"/>
          <w:szCs w:val="28"/>
        </w:rPr>
        <w:t>еогр</w:t>
      </w:r>
      <w:r w:rsidR="001330B3">
        <w:rPr>
          <w:rFonts w:ascii="Times New Roman" w:hAnsi="Times New Roman" w:cs="Times New Roman"/>
          <w:sz w:val="28"/>
          <w:szCs w:val="28"/>
        </w:rPr>
        <w:t>афия, биология, физика, х</w:t>
      </w:r>
      <w:r w:rsidRPr="003C7655">
        <w:rPr>
          <w:rFonts w:ascii="Times New Roman" w:hAnsi="Times New Roman" w:cs="Times New Roman"/>
          <w:sz w:val="28"/>
          <w:szCs w:val="28"/>
        </w:rPr>
        <w:t xml:space="preserve">имия, </w:t>
      </w:r>
      <w:r w:rsidR="001330B3">
        <w:rPr>
          <w:rFonts w:ascii="Times New Roman" w:hAnsi="Times New Roman" w:cs="Times New Roman"/>
          <w:sz w:val="28"/>
          <w:szCs w:val="28"/>
        </w:rPr>
        <w:t>т</w:t>
      </w:r>
      <w:r w:rsidRPr="003C7655">
        <w:rPr>
          <w:rFonts w:ascii="Times New Roman" w:hAnsi="Times New Roman" w:cs="Times New Roman"/>
          <w:sz w:val="28"/>
          <w:szCs w:val="28"/>
        </w:rPr>
        <w:t xml:space="preserve">ехнология, </w:t>
      </w:r>
      <w:r w:rsidR="00EA7E7B">
        <w:rPr>
          <w:rFonts w:ascii="Times New Roman" w:hAnsi="Times New Roman" w:cs="Times New Roman"/>
          <w:sz w:val="28"/>
          <w:szCs w:val="28"/>
        </w:rPr>
        <w:t xml:space="preserve"> </w:t>
      </w:r>
      <w:r w:rsidR="001330B3">
        <w:rPr>
          <w:rFonts w:ascii="Times New Roman" w:hAnsi="Times New Roman" w:cs="Times New Roman"/>
          <w:sz w:val="28"/>
          <w:szCs w:val="28"/>
        </w:rPr>
        <w:t>о</w:t>
      </w:r>
      <w:r w:rsidRPr="003C7655">
        <w:rPr>
          <w:rFonts w:ascii="Times New Roman" w:hAnsi="Times New Roman" w:cs="Times New Roman"/>
          <w:sz w:val="28"/>
          <w:szCs w:val="28"/>
        </w:rPr>
        <w:t xml:space="preserve">сновы безопасности </w:t>
      </w:r>
      <w:r w:rsidR="001330B3">
        <w:rPr>
          <w:rFonts w:ascii="Times New Roman" w:hAnsi="Times New Roman" w:cs="Times New Roman"/>
          <w:sz w:val="28"/>
          <w:szCs w:val="28"/>
        </w:rPr>
        <w:t xml:space="preserve"> и жизнедеятельности, ф</w:t>
      </w:r>
      <w:r w:rsidRPr="003C7655">
        <w:rPr>
          <w:rFonts w:ascii="Times New Roman" w:hAnsi="Times New Roman" w:cs="Times New Roman"/>
          <w:sz w:val="28"/>
          <w:szCs w:val="28"/>
        </w:rPr>
        <w:t>изическая культура.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В школе ведется универсальное (непрофильное) обучение. В результат</w:t>
      </w:r>
      <w:r w:rsidR="00EA7E7B">
        <w:rPr>
          <w:rFonts w:ascii="Times New Roman" w:hAnsi="Times New Roman" w:cs="Times New Roman"/>
          <w:sz w:val="28"/>
          <w:szCs w:val="28"/>
        </w:rPr>
        <w:t xml:space="preserve">е освоения содержания среднего </w:t>
      </w:r>
      <w:r w:rsidRPr="003C7655">
        <w:rPr>
          <w:rFonts w:ascii="Times New Roman" w:hAnsi="Times New Roman" w:cs="Times New Roman"/>
          <w:sz w:val="28"/>
          <w:szCs w:val="28"/>
        </w:rPr>
        <w:t xml:space="preserve">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 </w:t>
      </w:r>
    </w:p>
    <w:p w:rsidR="00EA7E7B" w:rsidRPr="00B067DB" w:rsidRDefault="001635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067DB">
        <w:rPr>
          <w:rFonts w:ascii="Times New Roman" w:hAnsi="Times New Roman" w:cs="Times New Roman"/>
          <w:color w:val="FF0000"/>
          <w:sz w:val="28"/>
          <w:szCs w:val="28"/>
        </w:rPr>
        <w:t xml:space="preserve">Познавательная деятельность </w:t>
      </w:r>
    </w:p>
    <w:p w:rsidR="00EA7E7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</w:t>
      </w:r>
    </w:p>
    <w:p w:rsidR="00EA7E7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Использование элементов причинно-следственного и структурно-функционального анализа.</w:t>
      </w:r>
    </w:p>
    <w:p w:rsidR="00EA7E7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Исследование несложных реальных связей и зависимостей.</w:t>
      </w:r>
    </w:p>
    <w:p w:rsidR="00EA7E7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</w:t>
      </w:r>
    </w:p>
    <w:p w:rsidR="00B067D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Участие в проектной деятельности, в организации и проведении </w:t>
      </w:r>
      <w:proofErr w:type="spellStart"/>
      <w:r w:rsidRPr="003C7655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3C765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C76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</w:t>
      </w:r>
      <w:proofErr w:type="gramStart"/>
      <w:r w:rsidR="00B067DB">
        <w:rPr>
          <w:rFonts w:ascii="Times New Roman" w:hAnsi="Times New Roman" w:cs="Times New Roman"/>
          <w:sz w:val="28"/>
          <w:szCs w:val="28"/>
        </w:rPr>
        <w:t xml:space="preserve">"Что произойдет, </w:t>
      </w:r>
      <w:r w:rsidRPr="003C7655">
        <w:rPr>
          <w:rFonts w:ascii="Times New Roman" w:hAnsi="Times New Roman" w:cs="Times New Roman"/>
          <w:sz w:val="28"/>
          <w:szCs w:val="28"/>
        </w:rPr>
        <w:t>если...").</w:t>
      </w:r>
      <w:proofErr w:type="gramEnd"/>
      <w:r w:rsidRPr="003C7655">
        <w:rPr>
          <w:rFonts w:ascii="Times New Roman" w:hAnsi="Times New Roman" w:cs="Times New Roman"/>
          <w:sz w:val="28"/>
          <w:szCs w:val="28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явлений, в том числе с использованием </w:t>
      </w:r>
      <w:proofErr w:type="spellStart"/>
      <w:r w:rsidRPr="003C7655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C7655">
        <w:rPr>
          <w:rFonts w:ascii="Times New Roman" w:hAnsi="Times New Roman" w:cs="Times New Roman"/>
          <w:sz w:val="28"/>
          <w:szCs w:val="28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импровизировать. </w:t>
      </w:r>
    </w:p>
    <w:p w:rsidR="00B067DB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>Информационно-коммуникативная деятельность</w:t>
      </w:r>
    </w:p>
    <w:p w:rsidR="00A577EF" w:rsidRPr="003C7655" w:rsidRDefault="0016354B">
      <w:pPr>
        <w:rPr>
          <w:rFonts w:ascii="Times New Roman" w:hAnsi="Times New Roman" w:cs="Times New Roman"/>
          <w:sz w:val="28"/>
          <w:szCs w:val="28"/>
        </w:rPr>
      </w:pPr>
      <w:r w:rsidRPr="003C7655">
        <w:rPr>
          <w:rFonts w:ascii="Times New Roman" w:hAnsi="Times New Roman" w:cs="Times New Roman"/>
          <w:sz w:val="28"/>
          <w:szCs w:val="28"/>
        </w:rPr>
        <w:t xml:space="preserve"> Поиск нужной информации по заданной теме в источниках различного типа. Извлечение необходимой информации из источников, созданных в </w:t>
      </w:r>
      <w:r w:rsidRPr="003C7655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Использование </w:t>
      </w:r>
      <w:proofErr w:type="spellStart"/>
      <w:r w:rsidRPr="003C7655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C7655">
        <w:rPr>
          <w:rFonts w:ascii="Times New Roman" w:hAnsi="Times New Roman" w:cs="Times New Roman"/>
          <w:sz w:val="28"/>
          <w:szCs w:val="28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</w:t>
      </w:r>
      <w:r w:rsidR="00EA7E7B">
        <w:rPr>
          <w:rFonts w:ascii="Times New Roman" w:hAnsi="Times New Roman" w:cs="Times New Roman"/>
          <w:sz w:val="28"/>
          <w:szCs w:val="28"/>
        </w:rPr>
        <w:t xml:space="preserve"> познавательной и практической</w:t>
      </w:r>
      <w:r w:rsidRPr="003C7655">
        <w:rPr>
          <w:rFonts w:ascii="Times New Roman" w:hAnsi="Times New Roman" w:cs="Times New Roman"/>
          <w:sz w:val="28"/>
          <w:szCs w:val="28"/>
        </w:rPr>
        <w:t xml:space="preserve"> деятельности.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 Рефлексивная деятельность 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B623F5" w:rsidRDefault="00B623F5"/>
    <w:sectPr w:rsidR="00B623F5" w:rsidSect="00F5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B861A8"/>
    <w:multiLevelType w:val="hybridMultilevel"/>
    <w:tmpl w:val="93F0C334"/>
    <w:lvl w:ilvl="0" w:tplc="97099387">
      <w:start w:val="1"/>
      <w:numFmt w:val="decimal"/>
      <w:lvlText w:val="%1."/>
      <w:lvlJc w:val="left"/>
      <w:pPr>
        <w:ind w:left="720" w:hanging="360"/>
      </w:pPr>
    </w:lvl>
    <w:lvl w:ilvl="1" w:tplc="97099387" w:tentative="1">
      <w:start w:val="1"/>
      <w:numFmt w:val="lowerLetter"/>
      <w:lvlText w:val="%2."/>
      <w:lvlJc w:val="left"/>
      <w:pPr>
        <w:ind w:left="1440" w:hanging="360"/>
      </w:pPr>
    </w:lvl>
    <w:lvl w:ilvl="2" w:tplc="97099387" w:tentative="1">
      <w:start w:val="1"/>
      <w:numFmt w:val="lowerRoman"/>
      <w:lvlText w:val="%3."/>
      <w:lvlJc w:val="right"/>
      <w:pPr>
        <w:ind w:left="2160" w:hanging="180"/>
      </w:pPr>
    </w:lvl>
    <w:lvl w:ilvl="3" w:tplc="97099387" w:tentative="1">
      <w:start w:val="1"/>
      <w:numFmt w:val="decimal"/>
      <w:lvlText w:val="%4."/>
      <w:lvlJc w:val="left"/>
      <w:pPr>
        <w:ind w:left="2880" w:hanging="360"/>
      </w:pPr>
    </w:lvl>
    <w:lvl w:ilvl="4" w:tplc="97099387" w:tentative="1">
      <w:start w:val="1"/>
      <w:numFmt w:val="lowerLetter"/>
      <w:lvlText w:val="%5."/>
      <w:lvlJc w:val="left"/>
      <w:pPr>
        <w:ind w:left="3600" w:hanging="360"/>
      </w:pPr>
    </w:lvl>
    <w:lvl w:ilvl="5" w:tplc="97099387" w:tentative="1">
      <w:start w:val="1"/>
      <w:numFmt w:val="lowerRoman"/>
      <w:lvlText w:val="%6."/>
      <w:lvlJc w:val="right"/>
      <w:pPr>
        <w:ind w:left="4320" w:hanging="180"/>
      </w:pPr>
    </w:lvl>
    <w:lvl w:ilvl="6" w:tplc="97099387" w:tentative="1">
      <w:start w:val="1"/>
      <w:numFmt w:val="decimal"/>
      <w:lvlText w:val="%7."/>
      <w:lvlJc w:val="left"/>
      <w:pPr>
        <w:ind w:left="5040" w:hanging="360"/>
      </w:pPr>
    </w:lvl>
    <w:lvl w:ilvl="7" w:tplc="97099387" w:tentative="1">
      <w:start w:val="1"/>
      <w:numFmt w:val="lowerLetter"/>
      <w:lvlText w:val="%8."/>
      <w:lvlJc w:val="left"/>
      <w:pPr>
        <w:ind w:left="5760" w:hanging="360"/>
      </w:pPr>
    </w:lvl>
    <w:lvl w:ilvl="8" w:tplc="97099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334CB"/>
    <w:multiLevelType w:val="hybridMultilevel"/>
    <w:tmpl w:val="1584B45A"/>
    <w:lvl w:ilvl="0" w:tplc="3095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54B"/>
    <w:rsid w:val="001330B3"/>
    <w:rsid w:val="0016354B"/>
    <w:rsid w:val="00334292"/>
    <w:rsid w:val="003C7655"/>
    <w:rsid w:val="0068194F"/>
    <w:rsid w:val="00825D16"/>
    <w:rsid w:val="00863798"/>
    <w:rsid w:val="0089538D"/>
    <w:rsid w:val="009D16CE"/>
    <w:rsid w:val="00A1284D"/>
    <w:rsid w:val="00B067DB"/>
    <w:rsid w:val="00B623F5"/>
    <w:rsid w:val="00BF30BB"/>
    <w:rsid w:val="00C87464"/>
    <w:rsid w:val="00DB2223"/>
    <w:rsid w:val="00EA7E7B"/>
    <w:rsid w:val="00F5288F"/>
    <w:rsid w:val="00FD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A1284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1284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A1284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407479988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976281451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Pentium</cp:lastModifiedBy>
  <cp:revision>6</cp:revision>
  <dcterms:created xsi:type="dcterms:W3CDTF">2017-10-17T18:25:00Z</dcterms:created>
  <dcterms:modified xsi:type="dcterms:W3CDTF">2022-04-12T09:47:00Z</dcterms:modified>
</cp:coreProperties>
</file>