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МИНИСТЕРСТВО ПРОСВЕЩЕНИЯ РОССИЙСКОЙ ФЕДЕРАЦИИ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Министерство образования и науки Республики Дагестан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  <w:lang w:eastAsia="ru-RU"/>
        </w:rPr>
        <w:t xml:space="preserve">МКОУ </w:t>
      </w:r>
      <w:proofErr w:type="spellStart"/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  <w:lang w:eastAsia="ru-RU"/>
        </w:rPr>
        <w:t>Султанянгиюртовская</w:t>
      </w:r>
      <w:proofErr w:type="spellEnd"/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  <w:lang w:eastAsia="ru-RU"/>
        </w:rPr>
        <w:t xml:space="preserve"> СОШ № 2</w:t>
      </w:r>
    </w:p>
    <w:p w:rsidR="00606F8B" w:rsidRDefault="00606F8B" w:rsidP="002D5091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2D5091" w:rsidRPr="002D5091" w:rsidRDefault="002D5091" w:rsidP="002D5091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2D5091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РАБОЧАЯ ПРОГРАММА</w:t>
      </w:r>
      <w:r w:rsidRPr="002D5091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br/>
        <w:t>(ID 3019851)</w:t>
      </w:r>
      <w:bookmarkStart w:id="0" w:name="_GoBack"/>
      <w:bookmarkEnd w:id="0"/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учебного предмета</w:t>
      </w:r>
    </w:p>
    <w:p w:rsidR="002D5091" w:rsidRDefault="002D5091" w:rsidP="002D5091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b/>
          <w:color w:val="000000"/>
          <w:sz w:val="44"/>
          <w:szCs w:val="20"/>
          <w:lang w:eastAsia="ru-RU"/>
        </w:rPr>
      </w:pPr>
      <w:r w:rsidRPr="00606F8B">
        <w:rPr>
          <w:rFonts w:ascii="LiberationSerif" w:eastAsia="Times New Roman" w:hAnsi="LiberationSerif" w:cs="Times New Roman"/>
          <w:b/>
          <w:color w:val="000000"/>
          <w:sz w:val="44"/>
          <w:szCs w:val="20"/>
          <w:lang w:eastAsia="ru-RU"/>
        </w:rPr>
        <w:t>«Технология»</w:t>
      </w:r>
    </w:p>
    <w:p w:rsidR="00606F8B" w:rsidRPr="00606F8B" w:rsidRDefault="00606F8B" w:rsidP="002D5091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b/>
          <w:color w:val="000000"/>
          <w:sz w:val="44"/>
          <w:szCs w:val="20"/>
          <w:lang w:eastAsia="ru-RU"/>
        </w:rPr>
      </w:pPr>
    </w:p>
    <w:p w:rsidR="002D5091" w:rsidRPr="00606F8B" w:rsidRDefault="002D5091" w:rsidP="002D5091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34"/>
          <w:szCs w:val="20"/>
          <w:lang w:eastAsia="ru-RU"/>
        </w:rPr>
      </w:pPr>
      <w:r w:rsidRPr="00606F8B">
        <w:rPr>
          <w:rFonts w:ascii="LiberationSerif" w:eastAsia="Times New Roman" w:hAnsi="LiberationSerif" w:cs="Times New Roman"/>
          <w:color w:val="000000"/>
          <w:sz w:val="34"/>
          <w:szCs w:val="20"/>
          <w:lang w:eastAsia="ru-RU"/>
        </w:rPr>
        <w:t>для 5 класса основного общего образования</w:t>
      </w:r>
    </w:p>
    <w:p w:rsidR="002D5091" w:rsidRDefault="002D5091" w:rsidP="002D5091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32"/>
          <w:szCs w:val="20"/>
          <w:lang w:eastAsia="ru-RU"/>
        </w:rPr>
      </w:pPr>
      <w:r w:rsidRPr="00606F8B">
        <w:rPr>
          <w:rFonts w:ascii="LiberationSerif" w:eastAsia="Times New Roman" w:hAnsi="LiberationSerif" w:cs="Times New Roman"/>
          <w:color w:val="000000"/>
          <w:sz w:val="32"/>
          <w:szCs w:val="20"/>
          <w:lang w:eastAsia="ru-RU"/>
        </w:rPr>
        <w:t>на </w:t>
      </w:r>
      <w:r w:rsidRPr="00606F8B">
        <w:rPr>
          <w:rFonts w:ascii="LiberationSerif" w:eastAsia="Times New Roman" w:hAnsi="LiberationSerif" w:cs="Times New Roman"/>
          <w:color w:val="000000"/>
          <w:sz w:val="32"/>
          <w:szCs w:val="20"/>
          <w:bdr w:val="dashed" w:sz="6" w:space="0" w:color="FF0000" w:frame="1"/>
          <w:shd w:val="clear" w:color="auto" w:fill="F7FDF7"/>
          <w:lang w:eastAsia="ru-RU"/>
        </w:rPr>
        <w:t>2022-2023</w:t>
      </w:r>
      <w:r w:rsidRPr="00606F8B">
        <w:rPr>
          <w:rFonts w:ascii="LiberationSerif" w:eastAsia="Times New Roman" w:hAnsi="LiberationSerif" w:cs="Times New Roman"/>
          <w:color w:val="000000"/>
          <w:sz w:val="32"/>
          <w:szCs w:val="20"/>
          <w:lang w:eastAsia="ru-RU"/>
        </w:rPr>
        <w:t> учебный год</w:t>
      </w:r>
    </w:p>
    <w:p w:rsidR="00606F8B" w:rsidRDefault="00606F8B" w:rsidP="002D5091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32"/>
          <w:szCs w:val="20"/>
          <w:lang w:eastAsia="ru-RU"/>
        </w:rPr>
      </w:pPr>
    </w:p>
    <w:p w:rsidR="00606F8B" w:rsidRPr="00606F8B" w:rsidRDefault="00606F8B" w:rsidP="002D5091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32"/>
          <w:szCs w:val="20"/>
          <w:lang w:eastAsia="ru-RU"/>
        </w:rPr>
      </w:pPr>
    </w:p>
    <w:p w:rsidR="002D5091" w:rsidRPr="00606F8B" w:rsidRDefault="002D5091" w:rsidP="002D5091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32"/>
          <w:szCs w:val="20"/>
          <w:lang w:eastAsia="ru-RU"/>
        </w:rPr>
      </w:pPr>
      <w:r w:rsidRPr="00606F8B">
        <w:rPr>
          <w:rFonts w:ascii="LiberationSerif" w:eastAsia="Times New Roman" w:hAnsi="LiberationSerif" w:cs="Times New Roman"/>
          <w:color w:val="000000"/>
          <w:sz w:val="32"/>
          <w:szCs w:val="20"/>
          <w:lang w:eastAsia="ru-RU"/>
        </w:rPr>
        <w:t>Составитель: </w:t>
      </w:r>
      <w:proofErr w:type="spellStart"/>
      <w:r w:rsidRPr="00606F8B">
        <w:rPr>
          <w:rFonts w:ascii="LiberationSerif" w:eastAsia="Times New Roman" w:hAnsi="LiberationSerif" w:cs="Times New Roman"/>
          <w:color w:val="000000"/>
          <w:sz w:val="32"/>
          <w:szCs w:val="20"/>
          <w:bdr w:val="dashed" w:sz="6" w:space="0" w:color="FF0000" w:frame="1"/>
          <w:shd w:val="clear" w:color="auto" w:fill="F7FDF7"/>
          <w:lang w:eastAsia="ru-RU"/>
        </w:rPr>
        <w:t>Абдулахидова</w:t>
      </w:r>
      <w:proofErr w:type="spellEnd"/>
      <w:r w:rsidRPr="00606F8B">
        <w:rPr>
          <w:rFonts w:ascii="LiberationSerif" w:eastAsia="Times New Roman" w:hAnsi="LiberationSerif" w:cs="Times New Roman"/>
          <w:color w:val="000000"/>
          <w:sz w:val="32"/>
          <w:szCs w:val="20"/>
          <w:bdr w:val="dashed" w:sz="6" w:space="0" w:color="FF0000" w:frame="1"/>
          <w:shd w:val="clear" w:color="auto" w:fill="F7FDF7"/>
          <w:lang w:eastAsia="ru-RU"/>
        </w:rPr>
        <w:t xml:space="preserve"> </w:t>
      </w:r>
      <w:proofErr w:type="spellStart"/>
      <w:r w:rsidRPr="00606F8B">
        <w:rPr>
          <w:rFonts w:ascii="LiberationSerif" w:eastAsia="Times New Roman" w:hAnsi="LiberationSerif" w:cs="Times New Roman"/>
          <w:color w:val="000000"/>
          <w:sz w:val="32"/>
          <w:szCs w:val="20"/>
          <w:bdr w:val="dashed" w:sz="6" w:space="0" w:color="FF0000" w:frame="1"/>
          <w:shd w:val="clear" w:color="auto" w:fill="F7FDF7"/>
          <w:lang w:eastAsia="ru-RU"/>
        </w:rPr>
        <w:t>Хадижат</w:t>
      </w:r>
      <w:proofErr w:type="spellEnd"/>
      <w:r w:rsidRPr="00606F8B">
        <w:rPr>
          <w:rFonts w:ascii="LiberationSerif" w:eastAsia="Times New Roman" w:hAnsi="LiberationSerif" w:cs="Times New Roman"/>
          <w:color w:val="000000"/>
          <w:sz w:val="32"/>
          <w:szCs w:val="20"/>
          <w:bdr w:val="dashed" w:sz="6" w:space="0" w:color="FF0000" w:frame="1"/>
          <w:shd w:val="clear" w:color="auto" w:fill="F7FDF7"/>
          <w:lang w:eastAsia="ru-RU"/>
        </w:rPr>
        <w:t xml:space="preserve"> Магомедовна</w:t>
      </w:r>
    </w:p>
    <w:p w:rsidR="002D5091" w:rsidRDefault="002D5091" w:rsidP="002D5091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32"/>
          <w:szCs w:val="20"/>
          <w:bdr w:val="dashed" w:sz="6" w:space="0" w:color="FF0000" w:frame="1"/>
          <w:shd w:val="clear" w:color="auto" w:fill="F7FDF7"/>
          <w:lang w:eastAsia="ru-RU"/>
        </w:rPr>
      </w:pPr>
      <w:r w:rsidRPr="00606F8B">
        <w:rPr>
          <w:rFonts w:ascii="LiberationSerif" w:eastAsia="Times New Roman" w:hAnsi="LiberationSerif" w:cs="Times New Roman"/>
          <w:color w:val="000000"/>
          <w:sz w:val="32"/>
          <w:szCs w:val="20"/>
          <w:bdr w:val="dashed" w:sz="6" w:space="0" w:color="FF0000" w:frame="1"/>
          <w:shd w:val="clear" w:color="auto" w:fill="F7FDF7"/>
          <w:lang w:eastAsia="ru-RU"/>
        </w:rPr>
        <w:t>учитель технологии</w:t>
      </w:r>
    </w:p>
    <w:p w:rsidR="00606F8B" w:rsidRDefault="00606F8B" w:rsidP="002D5091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32"/>
          <w:szCs w:val="20"/>
          <w:lang w:eastAsia="ru-RU"/>
        </w:rPr>
      </w:pPr>
    </w:p>
    <w:p w:rsidR="00606F8B" w:rsidRDefault="00606F8B" w:rsidP="002D5091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32"/>
          <w:szCs w:val="20"/>
          <w:lang w:eastAsia="ru-RU"/>
        </w:rPr>
      </w:pPr>
    </w:p>
    <w:p w:rsidR="00606F8B" w:rsidRDefault="00606F8B" w:rsidP="002D5091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32"/>
          <w:szCs w:val="20"/>
          <w:lang w:eastAsia="ru-RU"/>
        </w:rPr>
      </w:pPr>
    </w:p>
    <w:p w:rsidR="00606F8B" w:rsidRDefault="00606F8B" w:rsidP="002D5091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32"/>
          <w:szCs w:val="20"/>
          <w:lang w:eastAsia="ru-RU"/>
        </w:rPr>
      </w:pPr>
    </w:p>
    <w:p w:rsidR="00606F8B" w:rsidRDefault="00606F8B" w:rsidP="002D5091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32"/>
          <w:szCs w:val="20"/>
          <w:lang w:eastAsia="ru-RU"/>
        </w:rPr>
      </w:pPr>
    </w:p>
    <w:p w:rsidR="00606F8B" w:rsidRDefault="00606F8B" w:rsidP="002D5091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32"/>
          <w:szCs w:val="20"/>
          <w:lang w:eastAsia="ru-RU"/>
        </w:rPr>
      </w:pPr>
    </w:p>
    <w:p w:rsidR="00606F8B" w:rsidRDefault="00606F8B" w:rsidP="002D5091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32"/>
          <w:szCs w:val="20"/>
          <w:lang w:eastAsia="ru-RU"/>
        </w:rPr>
      </w:pPr>
    </w:p>
    <w:p w:rsidR="00606F8B" w:rsidRPr="00606F8B" w:rsidRDefault="00606F8B" w:rsidP="002D5091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32"/>
          <w:szCs w:val="20"/>
          <w:lang w:eastAsia="ru-RU"/>
        </w:rPr>
      </w:pPr>
    </w:p>
    <w:p w:rsidR="002D5091" w:rsidRDefault="002D5091" w:rsidP="002D5091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32"/>
          <w:szCs w:val="20"/>
          <w:bdr w:val="dashed" w:sz="6" w:space="0" w:color="FF0000" w:frame="1"/>
          <w:shd w:val="clear" w:color="auto" w:fill="F7FDF7"/>
          <w:lang w:eastAsia="ru-RU"/>
        </w:rPr>
      </w:pPr>
      <w:proofErr w:type="spellStart"/>
      <w:r w:rsidRPr="00606F8B">
        <w:rPr>
          <w:rFonts w:ascii="LiberationSerif" w:eastAsia="Times New Roman" w:hAnsi="LiberationSerif" w:cs="Times New Roman"/>
          <w:color w:val="000000"/>
          <w:sz w:val="32"/>
          <w:szCs w:val="20"/>
          <w:bdr w:val="dashed" w:sz="6" w:space="0" w:color="FF0000" w:frame="1"/>
          <w:shd w:val="clear" w:color="auto" w:fill="F7FDF7"/>
          <w:lang w:eastAsia="ru-RU"/>
        </w:rPr>
        <w:t>Султан-Янги-Юрт</w:t>
      </w:r>
      <w:proofErr w:type="spellEnd"/>
      <w:r w:rsidRPr="00606F8B">
        <w:rPr>
          <w:rFonts w:ascii="LiberationSerif" w:eastAsia="Times New Roman" w:hAnsi="LiberationSerif" w:cs="Times New Roman"/>
          <w:color w:val="000000"/>
          <w:sz w:val="32"/>
          <w:szCs w:val="20"/>
          <w:lang w:eastAsia="ru-RU"/>
        </w:rPr>
        <w:t> </w:t>
      </w:r>
      <w:r w:rsidR="00E4619A" w:rsidRPr="00606F8B">
        <w:rPr>
          <w:rFonts w:ascii="LiberationSerif" w:eastAsia="Times New Roman" w:hAnsi="LiberationSerif" w:cs="Times New Roman"/>
          <w:color w:val="000000"/>
          <w:sz w:val="32"/>
          <w:szCs w:val="20"/>
          <w:bdr w:val="dashed" w:sz="6" w:space="0" w:color="FF0000" w:frame="1"/>
          <w:shd w:val="clear" w:color="auto" w:fill="F7FDF7"/>
          <w:lang w:eastAsia="ru-RU"/>
        </w:rPr>
        <w:t>2022</w:t>
      </w:r>
    </w:p>
    <w:p w:rsidR="00606F8B" w:rsidRPr="00606F8B" w:rsidRDefault="00606F8B" w:rsidP="00606F8B">
      <w:pPr>
        <w:shd w:val="clear" w:color="auto" w:fill="FFFFFF"/>
        <w:spacing w:line="240" w:lineRule="auto"/>
        <w:rPr>
          <w:rFonts w:ascii="LiberationSerif" w:eastAsia="Times New Roman" w:hAnsi="LiberationSerif" w:cs="Times New Roman"/>
          <w:color w:val="000000"/>
          <w:sz w:val="32"/>
          <w:szCs w:val="20"/>
          <w:lang w:eastAsia="ru-RU"/>
        </w:rPr>
      </w:pPr>
    </w:p>
    <w:p w:rsidR="002D5091" w:rsidRPr="002D5091" w:rsidRDefault="002D5091" w:rsidP="002D509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2D5091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ПОЯСНИТЕЛЬНАЯ ЗАПИСКА</w:t>
      </w:r>
    </w:p>
    <w:p w:rsidR="002D5091" w:rsidRPr="002D5091" w:rsidRDefault="002D5091" w:rsidP="002D5091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2D5091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НАУЧНЫЙ, ОБШЕКУЛЬТУРНЫЙ И ОБРАЗОВАТЕЛЬНЫЙ КОНТЕНТ ТЕХНОЛОГИИ 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Фундаментальной задачей общего образования является освоение учащимися наиболее значимых аспектов реальности. К таким аспектам, несомненно, относится и преобразовательная деятельность человека.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Деятельность по целенаправленному преобразованию окружающего мира существует ровно столько, сколько существует само человечество.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человека.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Было обосновано положение, что всякая деятельность должна осуществляться в соответствии с некоторым методом, причём эффективность этого метода непосредственно зависит от того, насколько он окажется формализуемым. Это положение стало основополагающей концепцией индустриального общества. Оно сохранило и умножило свою значимость в информационном обществе.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Стержнем названной концепции является технология как логическое развитие «метода» в следующих аспектах: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процесс достижения поставленной цели формализован настолько, что становится возможным его воспроизведение в широком спектре условий при практически идентичных результатах;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открывается принципиальная возможность автоматизации процессов изготовления изделий (что постепенно распространяется практически на все аспекты человеческой жизни).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Развитие технологии тесно связано с научным знанием. Более того, конечной целью науки (начиная с науки Нового времени) является именно создание технологий.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 ХХ веке сущность технологии была осмыслена в различных плоскостях: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были выделены структуры, родственные понятию технологии, прежде всего, понятие алгоритма;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проанализирован феномен зарождающегося технологического общества;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исследованы социальные аспекты технологии.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Информационные технологии, а затем информационные и коммуникационные технологии (ИКТ) радикальным образом изменили человеческую цивилизацию, открыв беспрецедентные возможности для хранения, обработки, передачи огромных массивов различной информации. Изменилась структура человеческой деятельности — в ней важнейшую роль стал играть информационный фактор. Исключительно значимыми оказались социальные последствия внедрения ИТ и ИКТ, которые послужили базой разработки и широкого распространения социальных сетей и процесса информатизации общества. На сегодняшний день процесс информатизации приобретает качественно новые черты. Возникло понятие «цифровой экономики», что подразумевает превращение информации в важнейшую экономическую категорию, быстрое развитие информационного бизнеса и рынка. Появились и интенсивно развиваются новые технологии: облачные, аддитивные, квантовые и пр. Однако цифровая революция (её часто называют третьей революцией) является только прелюдией к новой, более масштабной четвёртой промышленной революции. Все эти изменения самым решительным образом влияют на школьный курс технологии, что было подчёркнуто в «Концепции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программы» (далее — «Концепция преподавания предметной области «Технология»).</w:t>
      </w:r>
    </w:p>
    <w:p w:rsidR="00606F8B" w:rsidRDefault="00606F8B" w:rsidP="002D5091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16"/>
          <w:szCs w:val="16"/>
          <w:lang w:eastAsia="ru-RU"/>
        </w:rPr>
      </w:pPr>
    </w:p>
    <w:p w:rsidR="00606F8B" w:rsidRDefault="00606F8B" w:rsidP="002D5091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16"/>
          <w:szCs w:val="16"/>
          <w:lang w:eastAsia="ru-RU"/>
        </w:rPr>
      </w:pPr>
    </w:p>
    <w:p w:rsidR="002D5091" w:rsidRPr="002D5091" w:rsidRDefault="002D5091" w:rsidP="002D5091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E4619A">
        <w:rPr>
          <w:rFonts w:ascii="LiberationSerif" w:eastAsia="Times New Roman" w:hAnsi="LiberationSerif" w:cs="Times New Roman"/>
          <w:b/>
          <w:bCs/>
          <w:caps/>
          <w:color w:val="000000"/>
          <w:sz w:val="16"/>
          <w:szCs w:val="16"/>
          <w:lang w:eastAsia="ru-RU"/>
        </w:rPr>
        <w:lastRenderedPageBreak/>
        <w:t>ЦЕЛИ И ЗАДАЧИ ИЗУЧЕНИЯ ПРЕДМЕТНОЙ ОБЛАСТИ «ТЕХНОЛОГИЯ» В</w:t>
      </w:r>
      <w:r w:rsidRPr="002D5091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 xml:space="preserve"> ОСНОВНОМ ОБЩЕМ ОБРАЗОВАНИИ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Основной </w:t>
      </w:r>
      <w:r w:rsidRPr="002D5091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целью </w:t>
      </w: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освоения предметной области «Технология» является 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Задачами </w:t>
      </w: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курса технологии являются: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овладение знаниями, умениями и 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формирование у обучающихся навыка использования в трудовой деятельности цифровых инструментов и программных сервисов, а также когнитивных инструментов и технологий;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Как подчёркивается в Концепции преподавания предметной области «Технология», ведущей формой учебной деятельности, направленной на достижение поставленных целей, является проектная деятельность в полном цикле: от формулирования проблемы и постановки конкретной задачи до получения конкретных значимых результатов. Именно в процессе проектной деятельности достигается синтез многообразия аспектов образовательного процесса, включая личностные интересы обучающихся. При этом разработка и реализация проекта должна осуществляться в определённых масштабах, позволяющих реализовать исследовательскую деятельность и использовать знания, полученные обучающимися на других предметах.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Важно подчеркнуть, что именно в технологии реализуются все аспекты фундаментальной для образования категории «знания», а именно: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понятийное знание, которое складывается из набора понятий, характеризующих данную предметную область;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алгоритмическое (технологическое) знание — знание методов, технологий, приводящих к желаемому результату при соблюдении определённых условий;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предметное знание, складывающееся из знания и понимания сути законов и закономерностей, применяемых в той или иной предметной области;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методологическое знание — знание общих закономерностей изучаемых явлений и процессов.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Как и всякий общеобразовательный предмет, «Технология» отражает наиболее значимые аспекты действительности, которые состоят в следующем: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proofErr w:type="spellStart"/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технологизация</w:t>
      </w:r>
      <w:proofErr w:type="spellEnd"/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всех сторон человеческой жизни и деятельности является столь масштабной, что интуитивных представлений о сущности и структуре технологического процесса явно недостаточно для успешной социализации учащихся — необходимо целенаправленное освоение всех этапов технологической цепочки и полного цикла решения поставленной задачи. При этом возможны следующие уровни освоения технологии: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уровень представления;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уровень пользователя;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proofErr w:type="spellStart"/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когнитивно-продуктивный</w:t>
      </w:r>
      <w:proofErr w:type="spellEnd"/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уровень (создание технологий);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практически вся современная профессиональная деятельность, включая ручной труд, осуществляется с применением информационных и цифровых технологий, формирование навыков использования этих технологий при изготовлении изделий становится важной задачей в курсе технологии;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появление феномена «больших данных» оказывает существенное и далеко не позитивное влияние на процесс познания, что говорит о необходимости освоения принципиально новых технологий — информационно-когнитивных, нацеленных на освоение учащимися знаний, на развитии умения учиться.</w:t>
      </w:r>
    </w:p>
    <w:p w:rsidR="00606F8B" w:rsidRDefault="00606F8B" w:rsidP="002D5091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:rsidR="00606F8B" w:rsidRDefault="00606F8B" w:rsidP="002D5091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:rsidR="002D5091" w:rsidRPr="002D5091" w:rsidRDefault="002D5091" w:rsidP="002D5091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2D5091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lastRenderedPageBreak/>
        <w:t>ОБЩАЯ ХАРАКТЕРИСТИКА УЧЕБНОГО ПРЕДМЕТА «ТЕХНОЛОГИЯ»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Основной методический принцип современного курса «Технология»: освоение сущности и структуры технологии идёт неразрывно с освоением процесса познания — построения и анализа разнообразных моделей. Только в этом случае можно достичь </w:t>
      </w:r>
      <w:proofErr w:type="spellStart"/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когнитивно-продуктивного</w:t>
      </w:r>
      <w:proofErr w:type="spellEnd"/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уровня освоения технологий.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Современный курс технологии построен по модульному принципу.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Модульность — ведущий методический принцип построения содержания современных учебных курсов. Она создаёт инструмент реализации в обучении индивидуальных образовательных траекторий, что является основополагающим принципом построения общеобразовательного курса технологии.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b/>
          <w:bCs/>
          <w:i/>
          <w:iCs/>
          <w:color w:val="000000"/>
          <w:sz w:val="20"/>
          <w:szCs w:val="20"/>
          <w:lang w:eastAsia="ru-RU"/>
        </w:rPr>
        <w:t>Модуль «Производство и технология»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 модуле в явном виде содержится сформулированный выше методический принцип и подходы к его реализации в различных сферах. Освоение содержания данного модуля осуществ</w:t>
      </w: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softHyphen/>
        <w:t>ляется на протяжении всего курса «Технология» с 5 по 9 класс. Содержание модуля построено по «восходящему» принципу: от умений реализации имеющихся технологий к их оценке и совершенствованию, а от них — к знаниям и умениям, позволяющим создавать технологии. Освоение технологического подхода осуществляется в диалектике с творческими методами создания значимых для человека продуктов.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Особенностью современной </w:t>
      </w:r>
      <w:proofErr w:type="spellStart"/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техносферы</w:t>
      </w:r>
      <w:proofErr w:type="spellEnd"/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 4-й промышленной революции.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b/>
          <w:bCs/>
          <w:i/>
          <w:iCs/>
          <w:color w:val="000000"/>
          <w:sz w:val="20"/>
          <w:szCs w:val="20"/>
          <w:lang w:eastAsia="ru-RU"/>
        </w:rPr>
        <w:t>Модуль «Технологии обработки материалов и пищевых продуктов»</w:t>
      </w:r>
    </w:p>
    <w:p w:rsidR="002D5091" w:rsidRPr="002D5091" w:rsidRDefault="002D5091" w:rsidP="002D5091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2D5091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 данном модуле на конкретных примерах показана реализация общих положений, сформулированных в модуле «Производство и технологии». Освоение технологии ведётся по единой схеме, которая реализуется во всех без исключения модулях. Разумеется, в каждом конкретном случае возможны отклонения от названной схемы. Однако эти отклонения только усиливают общую идею об универсальном характере технологического подхода. Основная цель данного модуля: освоить умения реализации уже имеющихся технологий. Значительное внимание уделяется технологиям создания уникальных изделий народного творчества.</w:t>
      </w:r>
    </w:p>
    <w:p w:rsidR="002D5091" w:rsidRPr="002D5091" w:rsidRDefault="002D5091" w:rsidP="002D5091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2D5091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ТЕМАТИЧЕСКОЕ ПЛАНИРОВАНИЕ </w:t>
      </w:r>
    </w:p>
    <w:tbl>
      <w:tblPr>
        <w:tblW w:w="1564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2549"/>
        <w:gridCol w:w="752"/>
        <w:gridCol w:w="1642"/>
        <w:gridCol w:w="1698"/>
        <w:gridCol w:w="1735"/>
        <w:gridCol w:w="2337"/>
        <w:gridCol w:w="1718"/>
        <w:gridCol w:w="3944"/>
      </w:tblGrid>
      <w:tr w:rsidR="002D5091" w:rsidRPr="002D5091" w:rsidTr="00606F8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  <w:p w:rsidR="00606F8B" w:rsidRPr="002D5091" w:rsidRDefault="00606F8B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2D5091" w:rsidRPr="002D5091" w:rsidTr="00606F8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091" w:rsidRPr="002D5091" w:rsidTr="00606F8B">
        <w:trPr>
          <w:jc w:val="center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1. </w:t>
            </w:r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Производство и технология</w:t>
            </w:r>
          </w:p>
        </w:tc>
      </w:tr>
      <w:tr w:rsidR="002D5091" w:rsidRPr="002D5091" w:rsidTr="00606F8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Преобразовательная деятельность человека</w:t>
            </w:r>
            <w:r w:rsidR="008A1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A1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сентября-День солидарности в борьбе с ткрроризмом.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03.09.2022 09.09.2022</w:t>
            </w:r>
          </w:p>
          <w:p w:rsidR="00606F8B" w:rsidRDefault="00606F8B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  <w:p w:rsidR="00606F8B" w:rsidRDefault="00606F8B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Оборуд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</w:p>
          <w:p w:rsidR="00606F8B" w:rsidRPr="002D5091" w:rsidRDefault="00606F8B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Точки роста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характеризовать познавательную и преобразовательную деятельность человека; выделять простейшие элементы 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различных моделей</w:t>
            </w:r>
            <w:proofErr w:type="gram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 опрос; письменный контроль;;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РЭШ https://resh.edu.ru/subject/48/ https://www.trudoviki.net/publ/uroki/2 https://catalog.prosv.ru/category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606F8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машины и механизмы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06F8B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12.09.2022 19.09.2022</w:t>
            </w:r>
          </w:p>
          <w:p w:rsidR="00606F8B" w:rsidRDefault="00606F8B" w:rsidP="00606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Оборуд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</w:p>
          <w:p w:rsidR="002D5091" w:rsidRPr="00606F8B" w:rsidRDefault="00606F8B" w:rsidP="00606F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Точки роста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называть основные виды механических движений;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описывать способы преобразования движения из одного вида в другой; называть способы передачи движения с заданными усилиями и скоростями; изображать графически простейшую схему машины или механизма;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 том числе с обратной связью</w:t>
            </w:r>
            <w:proofErr w:type="gram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 письменный контроль устный опрос;;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РЭШ https://resh.edu.ru/subject/48/ https://www.trudoviki.net/publ/uroki/2 https://catalog.prosv.ru/category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606F8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модулю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5091" w:rsidRPr="002D5091" w:rsidTr="00606F8B">
        <w:trPr>
          <w:jc w:val="center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2. </w:t>
            </w:r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</w:tr>
      <w:tr w:rsidR="002D5091" w:rsidRPr="002D5091" w:rsidTr="00606F8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технологии: от материала к изделию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27 сентября День работника дошкольного образования.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06F8B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24.09.2022 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26.09.2022</w:t>
            </w:r>
          </w:p>
          <w:p w:rsidR="00606F8B" w:rsidRDefault="00606F8B" w:rsidP="00606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Оборуд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</w:p>
          <w:p w:rsidR="002D5091" w:rsidRPr="00606F8B" w:rsidRDefault="00606F8B" w:rsidP="00606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Точки роста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 xml:space="preserve">называть основные 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элементы технологической цепочки;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называть основные виды деятельности в процессе создания технологии; объяснять назначение технологии;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читать (изображать) графическую структуру технологической цепочки</w:t>
            </w:r>
            <w:proofErr w:type="gram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 xml:space="preserve">Устный 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опрос; письменный контроль;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 xml:space="preserve">РЭШ https://resh.edu.ru/subject/48/ 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https://www.trudoviki.net/publ/uroki/2 https://catalog.prosv.ru/category</w:t>
            </w:r>
          </w:p>
        </w:tc>
      </w:tr>
      <w:tr w:rsidR="002D5091" w:rsidRPr="002D5091" w:rsidTr="00606F8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и изделия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 ноября-День народного единства.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27 ноября-День матери в России.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10.10.2022 03.12.2022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называть основные свойства древесины и области её использования;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называть основные свойства металлов и области их использования;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называть металлические детали машин и механизмов;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называть основные свойства бумаги и области ее использования;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Письменный контроль; практическая работа. контрольная работа; устный опрос;;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РЭШ https://resh.edu.ru/subject/48/ https://www.trudoviki.net/publ/uroki/2 https://catalog.prosv.ru/category</w:t>
            </w:r>
          </w:p>
        </w:tc>
      </w:tr>
      <w:tr w:rsidR="002D5091" w:rsidRPr="002D5091" w:rsidTr="00606F8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 как основные слагаемые технологии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 декабря-День добровольца (волонтера) 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05.12.2022 11.02.2023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называть основные элементы технологической цепочки;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называть основные виды деятельности в процессе создания технологии; объяснять назначение технологии;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читать (изображать) графическую структуру технологической цепочки;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 практическая работа; контрольная работа; письменный контроль;;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РЭШ https://resh.edu.ru/subject/48/ https://www.trudoviki.net/publ/uroki/2 https://catalog.prosv.ru/category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606F8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ручные инструменты</w:t>
            </w:r>
            <w:r w:rsidR="008A1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A1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 марта-Международный </w:t>
            </w:r>
            <w:r w:rsidR="008A1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женский день.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13.02.2023 18.03.2023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называть назначение инструментов для работы с данным 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материалом;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оценивать эффективность использования данного инструмента;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выбирать инструменты;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необходимые для изготовления данного изделия;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создавать с помощью инструментов простейшие изделия из бумаги;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ткани;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древесины;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железа;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 xml:space="preserve">Устный опрос; контрольная работа; 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письменный контроль;;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РЭШ https://resh.edu.ru/subject/48/ https://www.trudoviki.net/publ/uroki/2 https://catalog.prosv.ru/category</w:t>
            </w:r>
          </w:p>
        </w:tc>
      </w:tr>
      <w:tr w:rsidR="002D5091" w:rsidRPr="002D5091" w:rsidTr="00606F8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модулю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5091" w:rsidRPr="002D5091" w:rsidTr="00606F8B">
        <w:trPr>
          <w:jc w:val="center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3.</w:t>
            </w:r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Робототехника</w:t>
            </w:r>
          </w:p>
        </w:tc>
      </w:tr>
      <w:tr w:rsidR="002D5091" w:rsidRPr="002D5091" w:rsidTr="00606F8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и исполнители. Роботы как исполнители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06F8B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27.03.2023 01.04.2023</w:t>
            </w:r>
          </w:p>
          <w:p w:rsidR="00606F8B" w:rsidRDefault="00606F8B" w:rsidP="00606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Оборуд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</w:p>
          <w:p w:rsidR="002D5091" w:rsidRPr="00606F8B" w:rsidRDefault="00606F8B" w:rsidP="00606F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Точки роста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Ориентироваться в понятиях "Роботы", "Конструирование"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Ознакомление с техническими 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достижениями человечества.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 письменный контроль;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РЭШ https://resh.edu.ru/subject/48/ https://www.trudoviki.net/publ/uroki/2 https://catalog.prosv.ru/category</w:t>
            </w:r>
          </w:p>
        </w:tc>
      </w:tr>
      <w:tr w:rsidR="002D5091" w:rsidRPr="002D5091" w:rsidTr="00606F8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Роботы: конструирование и 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06F8B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03.04.2023 08.04.2023</w:t>
            </w:r>
          </w:p>
          <w:p w:rsidR="00606F8B" w:rsidRDefault="00606F8B" w:rsidP="00606F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F8B" w:rsidRDefault="00606F8B" w:rsidP="00606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Оборуд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</w:p>
          <w:p w:rsidR="002D5091" w:rsidRPr="00606F8B" w:rsidRDefault="00606F8B" w:rsidP="00606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Точки роста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Ориентироваться в понятиях "Роботы", "Конструирование"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Ознакомление с техническими достижениями человечества. Рассмотрение разновидностей роботов и области их применение.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 письменный контроль;;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РЭШ https://resh.edu.ru/subject/48/ https://www.trudoviki.net/publ/uroki/2 https://catalog.prosv.ru/category</w:t>
            </w:r>
          </w:p>
        </w:tc>
      </w:tr>
      <w:tr w:rsidR="002D5091" w:rsidRPr="002D5091" w:rsidTr="00606F8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модулю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5091" w:rsidRPr="002D5091" w:rsidTr="00606F8B">
        <w:trPr>
          <w:jc w:val="center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4.</w:t>
            </w:r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Животноводство. 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технологии выращивания сельскохозяйственных животных</w:t>
            </w:r>
          </w:p>
        </w:tc>
      </w:tr>
      <w:tr w:rsidR="002D5091" w:rsidRPr="002D5091" w:rsidTr="00606F8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8A1BB8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Приручение животных как фактор развития человеческой цивилизации. Сельскохозяйственные животные</w:t>
            </w:r>
            <w:r w:rsidR="008A1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A1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 апреля-День космонавтики</w:t>
            </w:r>
            <w:r w:rsidR="008A1BB8" w:rsidRPr="008A1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A1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 лет со дня запуска СССР первого </w:t>
            </w:r>
            <w:r w:rsidR="008A1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искусственного спутника Земли.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06F8B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10.04.2023 29.04.2023</w:t>
            </w:r>
          </w:p>
          <w:p w:rsidR="00606F8B" w:rsidRDefault="00606F8B" w:rsidP="00606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Оборуд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</w:p>
          <w:p w:rsidR="002D5091" w:rsidRPr="00606F8B" w:rsidRDefault="00606F8B" w:rsidP="00606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Точки роста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Роль отросли животноводство</w:t>
            </w:r>
            <w:proofErr w:type="gram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.</w:t>
            </w:r>
            <w:proofErr w:type="gramEnd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proofErr w:type="gram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</w:t>
            </w:r>
            <w:proofErr w:type="gramEnd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собенности разведения домашних животных.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правила безопасности которые необходимо 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соблюдать при общении с домашними животными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 письменный контроль; тестирование;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РЭШ https://resh.edu.ru/subject/48/ https://www.trudoviki.net/publ/uroki/2 https://catalog.prosv.ru/category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606F8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модулю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5091" w:rsidRPr="002D5091" w:rsidTr="00606F8B">
        <w:trPr>
          <w:jc w:val="center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5.</w:t>
            </w:r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Растениеводство. 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технологии возделывания сельскохозяйственных культур</w:t>
            </w:r>
          </w:p>
        </w:tc>
      </w:tr>
      <w:tr w:rsidR="002D5091" w:rsidRPr="002D5091" w:rsidTr="00606F8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Почвы, виды почв, плодородие почв</w:t>
            </w:r>
            <w:r w:rsidR="008A1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A1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мая-день Весны и Труда.</w:t>
            </w:r>
            <w:r w:rsidR="008A1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9мая-День победы.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06.05.2023 15.05.2023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Особенности почв.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дать 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предстовление</w:t>
            </w:r>
            <w:proofErr w:type="spellEnd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почве и ее свойстве. показать значение почвы для растений и живых организмов.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 практическая работа; тестирование;;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РЭШ https://resh.edu.ru/subject/48/ https://www.trudoviki.net/publ/uroki/2 https://catalog.prosv.ru/category</w:t>
            </w:r>
          </w:p>
        </w:tc>
      </w:tr>
      <w:tr w:rsidR="002D5091" w:rsidRPr="002D5091" w:rsidTr="00606F8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обработки почв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20.05.2023 29.05.2023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Способы предпосевной подготовки семян. Общая биологическая и производственная характеристика овощных культур.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Применение разных средств для борьбы с болезнями на овощных культурах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 письменный контроль; практическая работа; контрольная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РЭШ https://resh.edu.ru/subject/48/ https://www.trudoviki.net/publ/uroki/2 https://catalog.prosv.ru/category</w:t>
            </w:r>
          </w:p>
        </w:tc>
      </w:tr>
      <w:tr w:rsidR="002D5091" w:rsidRPr="002D5091" w:rsidTr="00606F8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модулю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5091" w:rsidRPr="002D5091" w:rsidTr="00606F8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2D5091" w:rsidRPr="002D5091" w:rsidRDefault="002D5091" w:rsidP="002D5091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2D5091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ПОУРОЧНОЕ ПЛАНИРОВАНИЕ 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"/>
        <w:gridCol w:w="2964"/>
        <w:gridCol w:w="752"/>
        <w:gridCol w:w="1668"/>
        <w:gridCol w:w="1724"/>
        <w:gridCol w:w="1304"/>
        <w:gridCol w:w="1836"/>
      </w:tblGrid>
      <w:tr w:rsidR="002D5091" w:rsidRPr="002D5091" w:rsidTr="002D50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2D5091" w:rsidRPr="002D5091" w:rsidTr="002D50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Введения. Технология вокруг нас.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03.09.2022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человек познает и преобразует мир. 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Техносфера</w:t>
            </w:r>
            <w:proofErr w:type="spellEnd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05.09.2022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системы. Что такое потребительское благо.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техника? Основные понятие о машинах. механизмах, деталях.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12.09.2022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механических движений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модулю "Производство и технология"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творческие проекты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24.09.2022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выполнения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Бытовая швейная машина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01.10.2022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устройства машинной иглы. Регуляторы швейной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03.10.2022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швейной машины к работе. 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Инструктаж по технике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08.10.2022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Письменный контроль; 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операции при машинной обработке изделия.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машинных швов. 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машинных швов. 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опрос.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22.10.2022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Текстильные материалы и их свойства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24.10.2022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свойств ткани из хлопка и льна» Инструменты и оборудование для работы с тканью. ТБ.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29.10.2022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 устный опрос;;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Швейные ручные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12.11.2022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«Изготовление образцов ручных работ» 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«Изготовление образцов ручных работ» 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19.11.2022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«Снятие мерок с фигуры человека».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21.11.2022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швейных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26.11.2022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швейных изделий 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28.11.2022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одежды. 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03.12.2022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«Изготовление выкройки проектного изделия» 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05.12.2022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изготовления швейных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 письменный контроль;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"Обработка изделия" 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12.12.2022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Влажно-тепловая обработка ткани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питании. Санитария и гигиена на кухне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19.12.2022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24.12.2022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Кухонная и столовая посуда и уход за ней. ТБ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26.12.2023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приготовления 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бутербродов.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Письменный контроль; 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«Приготовление бутербродов» 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16.01.2023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«Приготовление горячих напитков»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21.01.2023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приготовления блюд из круп, бобовых и макаронных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23.01.2023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приготовления блюд из овощей и фруктов.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28.01.2023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Тепловая кулинарная обработка овощей.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приготовления блюд из 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04.02.2023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Письменный контроль; 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«Определение свежести яиц» 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06.02.2023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Сервировка стола к завтраку.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модулю «Технология обработки материалов и пищевых продуктов»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13.02.2023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«Приготовление завтрака», «Сервировка стола к завтраку» 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18.02.2023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Древесина. Пиломатериалы и древесные 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её свойства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 основных свойств бумаги»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и оборудование для работы с бумагой. ТБ.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04.03.2023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простых изделий из бумаги. 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06.03.2023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простых изделий из бумаги. 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13.03.2023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Контрольная 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простых изделий из бумаги. 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18.03.2023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 письменный контроль;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робот.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27.03.2023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 письменный контроль;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Робототехника и ее законы.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01.04.2023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 письменный контроль;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Передовые направление робототехнике.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03.04.2023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 письменный контроль;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для 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роботом.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Устный опрос; 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письменный контроль;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материальные потребности человека.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 письменный контроль;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 Сбор дополнительной информации и описание примеров разведение животных для удовлетворения различных потребностей человека.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животные и животноводство.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на службе безопасности жизни человека.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22.04.2023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на службе безопасности жизни человека.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24.04.2023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модулю "Робототехника и животноводство"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29.04.2023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 устный опрос;;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сельскохозяйственных растений.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06.05.2023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и свойств 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почвы.Типы</w:t>
            </w:r>
            <w:proofErr w:type="spellEnd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почвы.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08.05.2023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почвы под овощные растения.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13.05.2023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семян к посеву. Значение культурных растений в жизнедеятельности человека. Общая 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и классификация культурных растений.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Выращивание овощных 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культур.П</w:t>
            </w:r>
            <w:proofErr w:type="spellEnd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классификация культурных растений по группам.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22.05.2023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 практическая работа;;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сельскохозяйственных растений от болезней и вредителей.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27.05.2023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 устный опрос;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модулю "Растениеводство"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29.05.2023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 устный опрос;</w:t>
            </w: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2D5091" w:rsidRPr="002D5091" w:rsidTr="002D509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5091" w:rsidRPr="002D5091" w:rsidRDefault="002D5091" w:rsidP="002D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D5091" w:rsidRPr="002D5091" w:rsidRDefault="002D5091" w:rsidP="002D509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2D5091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2D5091" w:rsidRPr="002D5091" w:rsidRDefault="002D5091" w:rsidP="002D5091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2D5091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ЦИФРОВЫЕ ОБРАЗОВАТЕЛЬНЫЕ РЕСУРСЫ И РЕСУРСЫ СЕТИ ИНТЕРНЕТ</w:t>
      </w:r>
    </w:p>
    <w:p w:rsidR="00C01CCE" w:rsidRDefault="00C01CCE" w:rsidP="002D509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lastRenderedPageBreak/>
        <w:t>РЭШ https://resh.edu.ru/subject/48/ https://www.trudoviki.net/publ/uroki/2 https://catalog.prosv.ru/category</w:t>
      </w: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br/>
      </w:r>
    </w:p>
    <w:p w:rsidR="002D5091" w:rsidRPr="002D5091" w:rsidRDefault="002D5091" w:rsidP="002D509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2D5091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2D5091" w:rsidRPr="002D5091" w:rsidRDefault="002D5091" w:rsidP="002D5091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2D5091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УЧЕБНОЕ ОБОРУДОВАНИЕ</w:t>
      </w:r>
    </w:p>
    <w:p w:rsidR="002D5091" w:rsidRPr="00C01CCE" w:rsidRDefault="00C01CCE" w:rsidP="002D5091">
      <w:pPr>
        <w:shd w:val="clear" w:color="auto" w:fill="FFF287"/>
        <w:spacing w:after="0" w:line="240" w:lineRule="auto"/>
        <w:rPr>
          <w:rFonts w:ascii="LiberationSerif" w:eastAsia="Times New Roman" w:hAnsi="LiberationSerif" w:cs="Times New Roman"/>
          <w:color w:val="000000"/>
          <w:sz w:val="24"/>
          <w:szCs w:val="20"/>
          <w:lang w:eastAsia="ru-RU"/>
        </w:rPr>
      </w:pPr>
      <w:r w:rsidRPr="00C01CCE">
        <w:rPr>
          <w:rFonts w:ascii="LiberationSerif" w:eastAsia="Times New Roman" w:hAnsi="LiberationSerif" w:cs="Times New Roman"/>
          <w:color w:val="000000"/>
          <w:sz w:val="24"/>
          <w:szCs w:val="20"/>
          <w:lang w:eastAsia="ru-RU"/>
        </w:rPr>
        <w:t>Оборудование Точки роста</w:t>
      </w:r>
    </w:p>
    <w:p w:rsidR="006F0464" w:rsidRPr="002D5091" w:rsidRDefault="006F0464" w:rsidP="002D5091"/>
    <w:sectPr w:rsidR="006F0464" w:rsidRPr="002D5091" w:rsidSect="00606F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2110"/>
    <w:rsid w:val="00122110"/>
    <w:rsid w:val="002D5091"/>
    <w:rsid w:val="0034201C"/>
    <w:rsid w:val="004D7986"/>
    <w:rsid w:val="00606F8B"/>
    <w:rsid w:val="006F0464"/>
    <w:rsid w:val="008A1BB8"/>
    <w:rsid w:val="00C01CCE"/>
    <w:rsid w:val="00E4619A"/>
    <w:rsid w:val="00E8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01C"/>
  </w:style>
  <w:style w:type="paragraph" w:styleId="1">
    <w:name w:val="heading 1"/>
    <w:basedOn w:val="a"/>
    <w:link w:val="10"/>
    <w:uiPriority w:val="9"/>
    <w:qFormat/>
    <w:rsid w:val="002D5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50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0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50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5091"/>
  </w:style>
  <w:style w:type="paragraph" w:customStyle="1" w:styleId="msonormal0">
    <w:name w:val="msonormal"/>
    <w:basedOn w:val="a"/>
    <w:rsid w:val="002D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2D5091"/>
  </w:style>
  <w:style w:type="character" w:styleId="a4">
    <w:name w:val="Strong"/>
    <w:basedOn w:val="a0"/>
    <w:uiPriority w:val="22"/>
    <w:qFormat/>
    <w:rsid w:val="002D50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300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704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4748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47269">
          <w:marLeft w:val="0"/>
          <w:marRight w:val="0"/>
          <w:marTop w:val="300"/>
          <w:marBottom w:val="300"/>
          <w:divBdr>
            <w:top w:val="dashed" w:sz="12" w:space="23" w:color="75B875"/>
            <w:left w:val="dashed" w:sz="12" w:space="0" w:color="75B875"/>
            <w:bottom w:val="dashed" w:sz="12" w:space="23" w:color="75B875"/>
            <w:right w:val="dashed" w:sz="12" w:space="0" w:color="75B875"/>
          </w:divBdr>
          <w:divsChild>
            <w:div w:id="5372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04611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4837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3064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81991795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9042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452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3298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990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7250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487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78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853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4437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667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478862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491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5738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1268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</w:divsChild>
        </w:div>
      </w:divsChild>
    </w:div>
    <w:div w:id="806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552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9370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705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37476">
          <w:marLeft w:val="0"/>
          <w:marRight w:val="0"/>
          <w:marTop w:val="300"/>
          <w:marBottom w:val="300"/>
          <w:divBdr>
            <w:top w:val="dashed" w:sz="12" w:space="23" w:color="75B875"/>
            <w:left w:val="dashed" w:sz="12" w:space="0" w:color="75B875"/>
            <w:bottom w:val="dashed" w:sz="12" w:space="23" w:color="75B875"/>
            <w:right w:val="dashed" w:sz="12" w:space="0" w:color="75B875"/>
          </w:divBdr>
          <w:divsChild>
            <w:div w:id="13557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6223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8540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700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310479424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7918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67475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7986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375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2885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556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776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7082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5866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6923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4367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603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40853245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769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0792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5011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2034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3551</Words>
  <Characters>20247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2022-08-23T17:59:00Z</dcterms:created>
  <dcterms:modified xsi:type="dcterms:W3CDTF">2022-10-13T11:01:00Z</dcterms:modified>
</cp:coreProperties>
</file>