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128" w:rsidRDefault="00374128" w:rsidP="00A334DB">
      <w:pPr>
        <w:pStyle w:val="a4"/>
        <w:jc w:val="center"/>
        <w:rPr>
          <w:rFonts w:ascii="Times New Roman" w:hAnsi="Times New Roman" w:cs="Times New Roman"/>
          <w:b/>
          <w:sz w:val="28"/>
          <w:szCs w:val="28"/>
        </w:rPr>
      </w:pPr>
    </w:p>
    <w:p w:rsidR="00A334DB" w:rsidRPr="00F825F5" w:rsidRDefault="00A475E6" w:rsidP="00A334DB">
      <w:pPr>
        <w:pStyle w:val="a4"/>
        <w:jc w:val="center"/>
        <w:rPr>
          <w:rFonts w:ascii="Times New Roman" w:hAnsi="Times New Roman" w:cs="Times New Roman"/>
          <w:b/>
          <w:sz w:val="28"/>
          <w:szCs w:val="28"/>
        </w:rPr>
      </w:pPr>
      <w:r>
        <w:rPr>
          <w:rFonts w:ascii="Times New Roman" w:hAnsi="Times New Roman" w:cs="Times New Roman"/>
          <w:b/>
          <w:sz w:val="28"/>
          <w:szCs w:val="28"/>
        </w:rPr>
        <w:t>С</w:t>
      </w:r>
      <w:r w:rsidR="00A334DB" w:rsidRPr="00F825F5">
        <w:rPr>
          <w:rFonts w:ascii="Times New Roman" w:hAnsi="Times New Roman" w:cs="Times New Roman"/>
          <w:b/>
          <w:sz w:val="28"/>
          <w:szCs w:val="28"/>
        </w:rPr>
        <w:t>правка</w:t>
      </w:r>
    </w:p>
    <w:p w:rsidR="00A334DB" w:rsidRPr="00F825F5" w:rsidRDefault="00A334DB" w:rsidP="00A334DB">
      <w:pPr>
        <w:pStyle w:val="a4"/>
        <w:jc w:val="center"/>
        <w:rPr>
          <w:rFonts w:ascii="Times New Roman" w:hAnsi="Times New Roman" w:cs="Times New Roman"/>
          <w:b/>
          <w:sz w:val="28"/>
          <w:szCs w:val="28"/>
        </w:rPr>
      </w:pPr>
      <w:r w:rsidRPr="00F825F5">
        <w:rPr>
          <w:rFonts w:ascii="Times New Roman" w:hAnsi="Times New Roman" w:cs="Times New Roman"/>
          <w:b/>
          <w:sz w:val="28"/>
          <w:szCs w:val="28"/>
        </w:rPr>
        <w:t>о проведенной работе на тему</w:t>
      </w:r>
      <w:r>
        <w:rPr>
          <w:rFonts w:ascii="Times New Roman" w:hAnsi="Times New Roman" w:cs="Times New Roman"/>
          <w:b/>
          <w:sz w:val="28"/>
          <w:szCs w:val="28"/>
        </w:rPr>
        <w:t xml:space="preserve">: </w:t>
      </w:r>
      <w:r w:rsidRPr="00F825F5">
        <w:rPr>
          <w:rFonts w:ascii="Times New Roman" w:hAnsi="Times New Roman" w:cs="Times New Roman"/>
          <w:b/>
          <w:bCs/>
          <w:color w:val="181818"/>
          <w:sz w:val="28"/>
          <w:szCs w:val="28"/>
        </w:rPr>
        <w:t>«Психологические проблемы внедрения нового ФГОС НОО и пути их решения»</w:t>
      </w:r>
    </w:p>
    <w:p w:rsidR="00A334DB" w:rsidRPr="00F825F5" w:rsidRDefault="00A334DB" w:rsidP="00A334DB">
      <w:pPr>
        <w:pStyle w:val="a3"/>
        <w:shd w:val="clear" w:color="auto" w:fill="FFFFFF"/>
        <w:spacing w:before="0" w:beforeAutospacing="0" w:after="0" w:afterAutospacing="0" w:line="315" w:lineRule="atLeast"/>
        <w:jc w:val="center"/>
        <w:rPr>
          <w:color w:val="181818"/>
          <w:sz w:val="28"/>
          <w:szCs w:val="28"/>
        </w:rPr>
      </w:pPr>
    </w:p>
    <w:p w:rsidR="00A334DB" w:rsidRPr="00F825F5" w:rsidRDefault="00A334DB" w:rsidP="00A475E6">
      <w:pPr>
        <w:pStyle w:val="a3"/>
        <w:shd w:val="clear" w:color="auto" w:fill="FFFFFF"/>
        <w:spacing w:before="0" w:beforeAutospacing="0" w:after="0" w:afterAutospacing="0" w:line="315" w:lineRule="atLeast"/>
        <w:ind w:firstLine="708"/>
        <w:rPr>
          <w:color w:val="181818"/>
          <w:sz w:val="28"/>
          <w:szCs w:val="28"/>
        </w:rPr>
      </w:pPr>
      <w:r w:rsidRPr="00F825F5">
        <w:rPr>
          <w:color w:val="181818"/>
          <w:sz w:val="28"/>
          <w:szCs w:val="28"/>
        </w:rPr>
        <w:t>Творческий потенциал педагогического коллектива МКОУ «Султанянгиюртовская СОШ №2» его профессиональная компетентность, личностные качества педагогических работников, стремление к самосовершенствованию, интерес к творчеству и инновационной деятельности позволи</w:t>
      </w:r>
      <w:r>
        <w:rPr>
          <w:color w:val="181818"/>
          <w:sz w:val="28"/>
          <w:szCs w:val="28"/>
        </w:rPr>
        <w:t>ли пе</w:t>
      </w:r>
      <w:r w:rsidR="00A475E6">
        <w:rPr>
          <w:color w:val="181818"/>
          <w:sz w:val="28"/>
          <w:szCs w:val="28"/>
        </w:rPr>
        <w:t xml:space="preserve">дагогам школы в 2021-2022 учебном году  начать </w:t>
      </w:r>
      <w:r w:rsidRPr="00F825F5">
        <w:rPr>
          <w:color w:val="181818"/>
          <w:sz w:val="28"/>
          <w:szCs w:val="28"/>
        </w:rPr>
        <w:t xml:space="preserve"> внедрение ФГОС начального общего образования.</w:t>
      </w:r>
    </w:p>
    <w:p w:rsidR="00A334DB" w:rsidRPr="00F825F5" w:rsidRDefault="00A334DB" w:rsidP="00A475E6">
      <w:pPr>
        <w:pStyle w:val="a3"/>
        <w:shd w:val="clear" w:color="auto" w:fill="FFFFFF"/>
        <w:spacing w:before="0" w:beforeAutospacing="0" w:after="0" w:afterAutospacing="0" w:line="315" w:lineRule="atLeast"/>
        <w:ind w:firstLine="708"/>
        <w:rPr>
          <w:color w:val="181818"/>
          <w:sz w:val="28"/>
          <w:szCs w:val="28"/>
        </w:rPr>
      </w:pPr>
      <w:r w:rsidRPr="00F825F5">
        <w:rPr>
          <w:color w:val="181818"/>
          <w:sz w:val="28"/>
          <w:szCs w:val="28"/>
        </w:rPr>
        <w:t>Сегодня, подводя итоги I этапа введения ФГОС начального общего образования, хотелось бы остановиться на результатах и возникших проблемах.</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Плюсы и минусы введения ФГОС.</w:t>
      </w:r>
    </w:p>
    <w:p w:rsidR="00A334DB" w:rsidRPr="00F825F5" w:rsidRDefault="00A475E6" w:rsidP="00A334DB">
      <w:pPr>
        <w:pStyle w:val="a3"/>
        <w:shd w:val="clear" w:color="auto" w:fill="FFFFFF"/>
        <w:spacing w:before="0" w:beforeAutospacing="0" w:after="0" w:afterAutospacing="0" w:line="315" w:lineRule="atLeast"/>
        <w:rPr>
          <w:color w:val="181818"/>
          <w:sz w:val="28"/>
          <w:szCs w:val="28"/>
        </w:rPr>
      </w:pPr>
      <w:r>
        <w:rPr>
          <w:color w:val="181818"/>
          <w:sz w:val="28"/>
          <w:szCs w:val="28"/>
        </w:rPr>
        <w:t xml:space="preserve">      </w:t>
      </w:r>
      <w:r>
        <w:rPr>
          <w:color w:val="181818"/>
          <w:sz w:val="28"/>
          <w:szCs w:val="28"/>
        </w:rPr>
        <w:tab/>
      </w:r>
      <w:r w:rsidR="00A334DB" w:rsidRPr="00F825F5">
        <w:rPr>
          <w:color w:val="181818"/>
          <w:sz w:val="28"/>
          <w:szCs w:val="28"/>
        </w:rPr>
        <w:t>Пожалуй, 1 плюс нового ФГОС – это сохранение фундаментального научного ядра, которым всегда отличалось российское образование.</w:t>
      </w:r>
    </w:p>
    <w:p w:rsidR="00A334DB" w:rsidRPr="00F825F5" w:rsidRDefault="00A334DB" w:rsidP="00A475E6">
      <w:pPr>
        <w:pStyle w:val="a3"/>
        <w:shd w:val="clear" w:color="auto" w:fill="FFFFFF"/>
        <w:spacing w:before="0" w:beforeAutospacing="0" w:after="0" w:afterAutospacing="0" w:line="315" w:lineRule="atLeast"/>
        <w:ind w:firstLine="708"/>
        <w:rPr>
          <w:color w:val="181818"/>
          <w:sz w:val="28"/>
          <w:szCs w:val="28"/>
        </w:rPr>
      </w:pPr>
      <w:r w:rsidRPr="00F825F5">
        <w:rPr>
          <w:color w:val="181818"/>
          <w:sz w:val="28"/>
          <w:szCs w:val="28"/>
        </w:rPr>
        <w:t>2плюс, не менее важный плюс – поворот от школы передачи знаний к школе, проектирующей творческие способности личности. Именно поэтому в основе реализации стандарта основного об</w:t>
      </w:r>
      <w:r>
        <w:rPr>
          <w:color w:val="181818"/>
          <w:sz w:val="28"/>
          <w:szCs w:val="28"/>
        </w:rPr>
        <w:t xml:space="preserve">щего образования лежит системно- </w:t>
      </w:r>
      <w:proofErr w:type="spellStart"/>
      <w:r w:rsidRPr="00F825F5">
        <w:rPr>
          <w:color w:val="181818"/>
          <w:sz w:val="28"/>
          <w:szCs w:val="28"/>
        </w:rPr>
        <w:t>деятельностный</w:t>
      </w:r>
      <w:proofErr w:type="spellEnd"/>
      <w:r w:rsidRPr="00F825F5">
        <w:rPr>
          <w:color w:val="181818"/>
          <w:sz w:val="28"/>
          <w:szCs w:val="28"/>
        </w:rPr>
        <w:t xml:space="preserve"> подход, предполагающий широкое внедрение в практику обучения проектной и исследовательской деятельности.</w:t>
      </w:r>
    </w:p>
    <w:p w:rsidR="00A334DB" w:rsidRPr="00F825F5" w:rsidRDefault="00A334DB" w:rsidP="00A475E6">
      <w:pPr>
        <w:pStyle w:val="a3"/>
        <w:shd w:val="clear" w:color="auto" w:fill="FFFFFF"/>
        <w:spacing w:before="0" w:beforeAutospacing="0" w:after="0" w:afterAutospacing="0" w:line="315" w:lineRule="atLeast"/>
        <w:ind w:firstLine="708"/>
        <w:rPr>
          <w:color w:val="181818"/>
          <w:sz w:val="28"/>
          <w:szCs w:val="28"/>
        </w:rPr>
      </w:pPr>
      <w:r w:rsidRPr="00F825F5">
        <w:rPr>
          <w:color w:val="181818"/>
          <w:sz w:val="28"/>
          <w:szCs w:val="28"/>
        </w:rPr>
        <w:t>3 плюс – это попытка вернуть школе воспитательную функцию, которая была практически полностью утрачена за последние 20 лет.</w:t>
      </w:r>
    </w:p>
    <w:p w:rsidR="00A334DB"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 xml:space="preserve"> </w:t>
      </w:r>
      <w:r w:rsidR="00A475E6">
        <w:rPr>
          <w:color w:val="181818"/>
          <w:sz w:val="28"/>
          <w:szCs w:val="28"/>
        </w:rPr>
        <w:tab/>
      </w:r>
      <w:r w:rsidRPr="00F825F5">
        <w:rPr>
          <w:color w:val="181818"/>
          <w:sz w:val="28"/>
          <w:szCs w:val="28"/>
        </w:rPr>
        <w:t>4 – преемственность подходов и принципов в построении стандартов начальной, основной и старшей школы.</w:t>
      </w:r>
    </w:p>
    <w:p w:rsidR="00A475E6" w:rsidRPr="00F825F5" w:rsidRDefault="00A475E6" w:rsidP="00A334DB">
      <w:pPr>
        <w:pStyle w:val="a3"/>
        <w:shd w:val="clear" w:color="auto" w:fill="FFFFFF"/>
        <w:spacing w:before="0" w:beforeAutospacing="0" w:after="0" w:afterAutospacing="0" w:line="315" w:lineRule="atLeast"/>
        <w:rPr>
          <w:color w:val="181818"/>
          <w:sz w:val="28"/>
          <w:szCs w:val="28"/>
        </w:rPr>
      </w:pPr>
    </w:p>
    <w:p w:rsidR="00374128"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Что касается минусов.</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 xml:space="preserve"> В процессе введения Стандарта нового поколения обозначились следующие проблемы по обеспечению материально-технических условий для реализации основной образовательной программы начальной школы:</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неполное соответствие материально-технической базы кабинетов начальных классов требованиям ФГОС;</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 xml:space="preserve">недостаточное количество средств на приобретение учебной литературы, экранно-звуковых </w:t>
      </w:r>
      <w:proofErr w:type="gramStart"/>
      <w:r w:rsidRPr="00F825F5">
        <w:rPr>
          <w:color w:val="181818"/>
          <w:sz w:val="28"/>
          <w:szCs w:val="28"/>
        </w:rPr>
        <w:t>пособий ,</w:t>
      </w:r>
      <w:proofErr w:type="gramEnd"/>
      <w:r w:rsidRPr="00F825F5">
        <w:rPr>
          <w:color w:val="181818"/>
          <w:sz w:val="28"/>
          <w:szCs w:val="28"/>
        </w:rPr>
        <w:t xml:space="preserve"> интерактивных досок, учебно-практического и учебно-лабораторного оборудования, натуральных объектов.</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Определённые сложности у педагогов, приступающих к реализации ФГОС-2, может вызвать новизна контрольно-измерительных материалов для отслеживания стартового уровня, промежуточного и итогового образовательного результата обучающихся.</w:t>
      </w:r>
    </w:p>
    <w:p w:rsidR="00A334DB" w:rsidRPr="00F825F5" w:rsidRDefault="00A475E6" w:rsidP="00A475E6">
      <w:pPr>
        <w:pStyle w:val="a3"/>
        <w:shd w:val="clear" w:color="auto" w:fill="FFFFFF"/>
        <w:spacing w:before="0" w:beforeAutospacing="0" w:after="0" w:afterAutospacing="0" w:line="315" w:lineRule="atLeast"/>
        <w:ind w:firstLine="708"/>
        <w:rPr>
          <w:color w:val="181818"/>
          <w:sz w:val="28"/>
          <w:szCs w:val="28"/>
        </w:rPr>
      </w:pPr>
      <w:r>
        <w:rPr>
          <w:color w:val="181818"/>
          <w:sz w:val="28"/>
          <w:szCs w:val="28"/>
        </w:rPr>
        <w:t xml:space="preserve"> </w:t>
      </w:r>
      <w:r w:rsidR="00A334DB" w:rsidRPr="00F825F5">
        <w:rPr>
          <w:color w:val="181818"/>
          <w:sz w:val="28"/>
          <w:szCs w:val="28"/>
        </w:rPr>
        <w:t xml:space="preserve">Если в прежнем Стандарте под образовательными имелись в виду только предметные результаты, то в новом стандарте рассматриваются личностные и </w:t>
      </w:r>
      <w:proofErr w:type="spellStart"/>
      <w:r w:rsidR="00A334DB" w:rsidRPr="00F825F5">
        <w:rPr>
          <w:color w:val="181818"/>
          <w:sz w:val="28"/>
          <w:szCs w:val="28"/>
        </w:rPr>
        <w:t>метапредметные</w:t>
      </w:r>
      <w:proofErr w:type="spellEnd"/>
      <w:r w:rsidR="00A334DB" w:rsidRPr="00F825F5">
        <w:rPr>
          <w:color w:val="181818"/>
          <w:sz w:val="28"/>
          <w:szCs w:val="28"/>
        </w:rPr>
        <w:t xml:space="preserve"> результаты.</w:t>
      </w:r>
    </w:p>
    <w:p w:rsidR="00374128" w:rsidRDefault="00A334DB" w:rsidP="00374128">
      <w:pPr>
        <w:pStyle w:val="a3"/>
        <w:shd w:val="clear" w:color="auto" w:fill="FFFFFF"/>
        <w:spacing w:before="0" w:beforeAutospacing="0" w:after="0" w:afterAutospacing="0" w:line="315" w:lineRule="atLeast"/>
        <w:ind w:firstLine="708"/>
        <w:rPr>
          <w:color w:val="181818"/>
          <w:sz w:val="28"/>
          <w:szCs w:val="28"/>
        </w:rPr>
      </w:pPr>
      <w:r w:rsidRPr="00F825F5">
        <w:rPr>
          <w:color w:val="181818"/>
          <w:sz w:val="28"/>
          <w:szCs w:val="28"/>
        </w:rPr>
        <w:t xml:space="preserve">Помимо привычных предметных контрольных работ теперь необходимо проводить </w:t>
      </w:r>
      <w:proofErr w:type="spellStart"/>
      <w:r w:rsidRPr="00F825F5">
        <w:rPr>
          <w:color w:val="181818"/>
          <w:sz w:val="28"/>
          <w:szCs w:val="28"/>
        </w:rPr>
        <w:t>метапредметные</w:t>
      </w:r>
      <w:proofErr w:type="spellEnd"/>
      <w:r w:rsidRPr="00F825F5">
        <w:rPr>
          <w:color w:val="181818"/>
          <w:sz w:val="28"/>
          <w:szCs w:val="28"/>
        </w:rPr>
        <w:t xml:space="preserve"> диагностические работы, составленные из </w:t>
      </w:r>
      <w:proofErr w:type="spellStart"/>
      <w:r w:rsidRPr="00F825F5">
        <w:rPr>
          <w:color w:val="181818"/>
          <w:sz w:val="28"/>
          <w:szCs w:val="28"/>
        </w:rPr>
        <w:t>компетентностных</w:t>
      </w:r>
      <w:proofErr w:type="spellEnd"/>
      <w:r w:rsidRPr="00F825F5">
        <w:rPr>
          <w:color w:val="181818"/>
          <w:sz w:val="28"/>
          <w:szCs w:val="28"/>
        </w:rPr>
        <w:t xml:space="preserve"> заданий, требующих от ученика проявления не только познавательных, но и </w:t>
      </w:r>
    </w:p>
    <w:p w:rsidR="00A334DB" w:rsidRPr="00F825F5" w:rsidRDefault="00A334DB" w:rsidP="00374128">
      <w:pPr>
        <w:pStyle w:val="a3"/>
        <w:shd w:val="clear" w:color="auto" w:fill="FFFFFF"/>
        <w:spacing w:before="0" w:beforeAutospacing="0" w:after="0" w:afterAutospacing="0" w:line="315" w:lineRule="atLeast"/>
        <w:ind w:firstLine="708"/>
        <w:rPr>
          <w:color w:val="181818"/>
          <w:sz w:val="28"/>
          <w:szCs w:val="28"/>
        </w:rPr>
      </w:pPr>
      <w:r w:rsidRPr="00F825F5">
        <w:rPr>
          <w:color w:val="181818"/>
          <w:sz w:val="28"/>
          <w:szCs w:val="28"/>
        </w:rPr>
        <w:lastRenderedPageBreak/>
        <w:t>регулятивных и коммуникативных действий. Совершенно новым для массовой школы является вводимая ФГОС диагностика результатов личностного развития. Привычная форма письменной контрольной работы теперь дополняется такими новыми формами контроля результатов, как: целенаправленное наблюдение (фиксация проявляемых ученикам действий и качеств по заданным параметрам),</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 xml:space="preserve">самооценка ученика по принятым формам (например, лист с вопросами по </w:t>
      </w:r>
      <w:proofErr w:type="spellStart"/>
      <w:r w:rsidRPr="00F825F5">
        <w:rPr>
          <w:color w:val="181818"/>
          <w:sz w:val="28"/>
          <w:szCs w:val="28"/>
        </w:rPr>
        <w:t>саморефлексии</w:t>
      </w:r>
      <w:proofErr w:type="spellEnd"/>
      <w:r w:rsidRPr="00F825F5">
        <w:rPr>
          <w:color w:val="181818"/>
          <w:sz w:val="28"/>
          <w:szCs w:val="28"/>
        </w:rPr>
        <w:t xml:space="preserve"> конкретной деятельности),</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результаты учебных проектов,</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 xml:space="preserve">результаты разнообразных </w:t>
      </w:r>
      <w:proofErr w:type="spellStart"/>
      <w:r w:rsidRPr="00F825F5">
        <w:rPr>
          <w:color w:val="181818"/>
          <w:sz w:val="28"/>
          <w:szCs w:val="28"/>
        </w:rPr>
        <w:t>внеучебных</w:t>
      </w:r>
      <w:proofErr w:type="spellEnd"/>
      <w:r w:rsidRPr="00F825F5">
        <w:rPr>
          <w:color w:val="181818"/>
          <w:sz w:val="28"/>
          <w:szCs w:val="28"/>
        </w:rPr>
        <w:t xml:space="preserve"> и внешкольных работ, достижений учеников.</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Что изменилось в профессиональной деятельности учителя начальных классов в связи с реализацией ФГОС? Я считаю, основное, что нужно изменить в своей педагогической деятельности,- это </w:t>
      </w:r>
      <w:r w:rsidRPr="00F825F5">
        <w:rPr>
          <w:i/>
          <w:iCs/>
          <w:color w:val="181818"/>
          <w:sz w:val="28"/>
          <w:szCs w:val="28"/>
        </w:rPr>
        <w:t>систематически применять системно-</w:t>
      </w:r>
      <w:proofErr w:type="spellStart"/>
      <w:r w:rsidRPr="00F825F5">
        <w:rPr>
          <w:i/>
          <w:iCs/>
          <w:color w:val="181818"/>
          <w:sz w:val="28"/>
          <w:szCs w:val="28"/>
        </w:rPr>
        <w:t>деятельностный</w:t>
      </w:r>
      <w:proofErr w:type="spellEnd"/>
      <w:r w:rsidRPr="00F825F5">
        <w:rPr>
          <w:color w:val="181818"/>
          <w:sz w:val="28"/>
          <w:szCs w:val="28"/>
        </w:rPr>
        <w:t> подход в обучении. Если до введения документа это было личной инициативой учителя, то в настоящее время, это обязательный компонент работы для формирования УУД.</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 xml:space="preserve">Что же изменилось? Теперь при подготовке к уроку учитель затрачивает почти в два раза больше времени по сравнению с прошлыми учебными годами. Если раньше пытались выполнить то, что запланировали, то теперь нужно организовать деятельность детей. Форма урока преимущественно групповая или индивидуальная. Результаты обучения не только предметные, но и личностные, </w:t>
      </w:r>
      <w:proofErr w:type="spellStart"/>
      <w:r w:rsidRPr="00F825F5">
        <w:rPr>
          <w:color w:val="181818"/>
          <w:sz w:val="28"/>
          <w:szCs w:val="28"/>
        </w:rPr>
        <w:t>метапредметные</w:t>
      </w:r>
      <w:proofErr w:type="spellEnd"/>
      <w:r w:rsidRPr="00F825F5">
        <w:rPr>
          <w:color w:val="181818"/>
          <w:sz w:val="28"/>
          <w:szCs w:val="28"/>
        </w:rPr>
        <w:t>. Ориентир на самооценку обучающегося, формирование адекватной самооценки. Учет динамики результатов обучения детей относительно самих себя. Оценка промежуточных результатов обучения. И многое, многое другое.</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Думаю, что в профессиональной деятельности, в связи с реализацией ФГОС, изменился лишь объём документационного обеспечения. Документов надо составлять больше, на что уходит много времени, и соответственно, на творческую деятельность учителя времени катастрофически не хватает.</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В связи с реализацией ФГОС в профессиональной деятельности учителя изменился в первую очередь подход к обучению. Учитель – инструктор, куратор, наставник. Ученик должен стать активным участником образовательного процесса, уметь мыслить, рассуждать, свободно высказывать и доказывать свою точку зрения.</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 xml:space="preserve">Вместо передачи знаний, умений, навыков от учителя к ученику приоритетной целью школьного образования становится развитие личности ученика, формирование умения учиться (результаты обучения не только предметные, но и </w:t>
      </w:r>
      <w:proofErr w:type="spellStart"/>
      <w:r w:rsidRPr="00F825F5">
        <w:rPr>
          <w:color w:val="181818"/>
          <w:sz w:val="28"/>
          <w:szCs w:val="28"/>
        </w:rPr>
        <w:t>метапредметные</w:t>
      </w:r>
      <w:proofErr w:type="spellEnd"/>
      <w:r w:rsidRPr="00F825F5">
        <w:rPr>
          <w:color w:val="181818"/>
          <w:sz w:val="28"/>
          <w:szCs w:val="28"/>
        </w:rPr>
        <w:t>). Деятельность учеников станет интереснее и разнообразнее.</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Форма урока преимущественно групповая или индивидуальная.</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Существенно изменится оборудование рабочего места учителя.</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Учитель должен максимально использовать возможности материально-технической базы, научиться разрабатывать и реализовывать учебные программы.</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b/>
          <w:bCs/>
          <w:i/>
          <w:iCs/>
          <w:color w:val="181818"/>
          <w:sz w:val="28"/>
          <w:szCs w:val="28"/>
        </w:rPr>
        <w:t>По новым стандартам главное - не просто создать условия для получения новых знаний и умений, а наша задача научить детей УЧИТЬСЯ, создать благоприятные условия для личностного и познавательного развития каждого ученика, научить детей применять, развивать эти знания и умения в урочное и внеурочное время.</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lastRenderedPageBreak/>
        <w:t>Теперь, в начальной школе ребенок должен научиться не только читать, считать и писать, ему должны привить две группы новых умений.</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 К первой относится группа универсальных учебных действий составляющих основу умения учиться: навыки решения творческих задач и навыки поиска, анализа и интерпретации информации.</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 Ко второй – формирование у детей мотивации к обучению, помощи им в самоорганизации и саморазвитии.</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Источниками знания, как правило, были учитель и учебник. Сейчас, хотим мы этого или не хотим, информационная база у детей гораздо шире, и задача учителя показать спектр возможностей поиска информации. И не просто поиска, а как эту информацию воспринимать, оценивать, как оперировать ею. Ребенок должен понимать, каких знаний ему не хватает, где и как можно получить дополнительные знания.</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Нельзя не учитывать и тот факт, что учащиеся уже в начальной школе не хотят учиться, у них страдает мотивация к получению новых знаний.</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Поэтому учитель должен понимать, "Как учить?" или, точнее, "Как учить так, чтобы инициировать у детей собственные вопросы: "Чему мне нужно научиться?" и "Как мне этому научиться?"</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Кроме того, в соответствии требованиям нового стандарта, учителю предстоит освоить современную технику и образовательные технологии, выбрать УМК, использовать возможности материально – технической базы, научиться разрабатывать и реализовывать учебные программы, программы внеурочной образовательной деятельности, участвовать в проектировании образовательной программы.</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Интегрированный подход к обучению, применяемый при создании нового стандарта, предполагает активное использование знаний, полученных при изучении одного предмета, на уроках по другим предметам. Например, на уроке русского языка идет работа над текстами-описаниями, эта же работа продолжается на уроке окружающего мира, например, в связи с изучением времен года. Результатом этой деятельности становится, например, видеорепортаж, описывающий картины природы, природные явления и т.п.</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Отличительной особенностью начала обучения является то, что наряду с традиционным письмом ребенок сразу начинает осваивать клавиатурный набор текста. Сегодня многие родители, постоянно использующие компьютер в профессиональной и личной жизни понимают его возможности для создания и редактирования текстов, поэтому должны понимать важность включения этого компонента в образовательный процесс наравне с традиционным письмом.</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b/>
          <w:bCs/>
          <w:color w:val="181818"/>
          <w:sz w:val="28"/>
          <w:szCs w:val="28"/>
        </w:rPr>
        <w:t>Рассмотрим ряд трудностей педагогов, реализующих ФГОС НОО</w:t>
      </w:r>
      <w:r w:rsidRPr="00F825F5">
        <w:rPr>
          <w:color w:val="181818"/>
          <w:sz w:val="28"/>
          <w:szCs w:val="28"/>
        </w:rPr>
        <w:t>:</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Во-первых, большинству учителей начальных классов трудно «перестроить себя» под новые задачи стандарта второго поколения, увидеть собственные профессиональные дефициты и выстроить пути их решения.</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i/>
          <w:iCs/>
          <w:color w:val="181818"/>
          <w:sz w:val="28"/>
          <w:szCs w:val="28"/>
        </w:rPr>
        <w:t>Комментарий: </w:t>
      </w:r>
      <w:r w:rsidRPr="00F825F5">
        <w:rPr>
          <w:color w:val="181818"/>
          <w:sz w:val="28"/>
          <w:szCs w:val="28"/>
        </w:rPr>
        <w:t xml:space="preserve">К данной группе относятся такие педагоги, кто, в основном, работает по традиционным образовательным программам, привыкшие работать «по старинке». Они твердо уверены в том, что авторы их учебников и методичек гарантируют им качественный результат в соответствии с требованиями стандартов </w:t>
      </w:r>
      <w:r w:rsidRPr="00F825F5">
        <w:rPr>
          <w:color w:val="181818"/>
          <w:sz w:val="28"/>
          <w:szCs w:val="28"/>
        </w:rPr>
        <w:lastRenderedPageBreak/>
        <w:t>(ведь учебники допущены и рекомендованы МО РФ), поэтому много усилий прикладывать к реализации требований стандартов - не надо.</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Во-вторых, педагогам трудно понять текст главного нормативного документа – ФГОС НОО.</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i/>
          <w:iCs/>
          <w:color w:val="181818"/>
          <w:sz w:val="28"/>
          <w:szCs w:val="28"/>
        </w:rPr>
        <w:t>Комментарий:</w:t>
      </w:r>
      <w:r w:rsidRPr="00F825F5">
        <w:rPr>
          <w:color w:val="181818"/>
          <w:sz w:val="28"/>
          <w:szCs w:val="28"/>
        </w:rPr>
        <w:t xml:space="preserve"> педагоги, которые в практике отмечают, что им недостаточно собственного опыта для того, чтобы понять текст стандарта, и выявить способы работы по достижению планируемых результатов. </w:t>
      </w:r>
      <w:proofErr w:type="gramStart"/>
      <w:r w:rsidRPr="00F825F5">
        <w:rPr>
          <w:color w:val="181818"/>
          <w:sz w:val="28"/>
          <w:szCs w:val="28"/>
        </w:rPr>
        <w:t>…«</w:t>
      </w:r>
      <w:proofErr w:type="gramEnd"/>
      <w:r w:rsidRPr="00F825F5">
        <w:rPr>
          <w:color w:val="181818"/>
          <w:sz w:val="28"/>
          <w:szCs w:val="28"/>
        </w:rPr>
        <w:t>Читали» текст стандарта, но как работать по ним – не понятно».</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Действительно, стандарт прописан научным языком, в нем зафиксированы те новообразования, которые в тексте необходимо «обнаружить», очень сложно разобраться в предъявленных смыслах. Практика показывает, что цели стандарта многие педагоги не могут самостоятельно «вычитать».</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В-третьих, трудно педагогам, работающим по традиционным образ</w:t>
      </w:r>
      <w:r>
        <w:rPr>
          <w:color w:val="181818"/>
          <w:sz w:val="28"/>
          <w:szCs w:val="28"/>
        </w:rPr>
        <w:t xml:space="preserve">овательным программам  </w:t>
      </w:r>
      <w:r w:rsidRPr="00F825F5">
        <w:rPr>
          <w:color w:val="181818"/>
          <w:sz w:val="28"/>
          <w:szCs w:val="28"/>
        </w:rPr>
        <w:t xml:space="preserve"> выполнить требование по организации образовательного процесса в рамках системно-</w:t>
      </w:r>
      <w:proofErr w:type="spellStart"/>
      <w:r w:rsidRPr="00F825F5">
        <w:rPr>
          <w:color w:val="181818"/>
          <w:sz w:val="28"/>
          <w:szCs w:val="28"/>
        </w:rPr>
        <w:t>деятельностного</w:t>
      </w:r>
      <w:proofErr w:type="spellEnd"/>
      <w:r w:rsidRPr="00F825F5">
        <w:rPr>
          <w:color w:val="181818"/>
          <w:sz w:val="28"/>
          <w:szCs w:val="28"/>
        </w:rPr>
        <w:t xml:space="preserve"> подхода.</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i/>
          <w:iCs/>
          <w:color w:val="181818"/>
          <w:sz w:val="28"/>
          <w:szCs w:val="28"/>
        </w:rPr>
        <w:t>Комментарий: </w:t>
      </w:r>
      <w:r w:rsidRPr="00F825F5">
        <w:rPr>
          <w:color w:val="181818"/>
          <w:sz w:val="28"/>
          <w:szCs w:val="28"/>
        </w:rPr>
        <w:t>важно отметить,</w:t>
      </w:r>
      <w:r w:rsidRPr="00F825F5">
        <w:rPr>
          <w:i/>
          <w:iCs/>
          <w:color w:val="181818"/>
          <w:sz w:val="28"/>
          <w:szCs w:val="28"/>
        </w:rPr>
        <w:t> </w:t>
      </w:r>
      <w:r w:rsidRPr="00F825F5">
        <w:rPr>
          <w:color w:val="181818"/>
          <w:sz w:val="28"/>
          <w:szCs w:val="28"/>
        </w:rPr>
        <w:t>что сначала необходимо понять, что значит, уметь организовывать образовательный процесс в рамках системно-</w:t>
      </w:r>
      <w:proofErr w:type="spellStart"/>
      <w:r w:rsidRPr="00F825F5">
        <w:rPr>
          <w:color w:val="181818"/>
          <w:sz w:val="28"/>
          <w:szCs w:val="28"/>
        </w:rPr>
        <w:t>деятельностного</w:t>
      </w:r>
      <w:proofErr w:type="spellEnd"/>
      <w:r w:rsidRPr="00F825F5">
        <w:rPr>
          <w:color w:val="181818"/>
          <w:sz w:val="28"/>
          <w:szCs w:val="28"/>
        </w:rPr>
        <w:t xml:space="preserve"> подхода?</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Однозначно, отвечая на этот вопрос, мы придем к точному ответу - изменилась образовательная практика - это совершенно иная позиция педагога на уроке, иная структура урока, иная организация детской деятельности – учебной.</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 xml:space="preserve">А каким сложным становится сам урок?! Насколько по-другому необходимо грамотно выстраивать учебный процесс! Теперь учителю начальных классов надо не только понять, но и осуществлять постоянные пробы в нахождении правильных ответов на вопросы: Как в содержании урока возможно организовать исследование детей? Как организовать детскую деятельность (самооценку, самоконтроль…)? Как организовать учебную деятельность? Где то место на уроке, когда учащиеся самостоятельно будут определять свой выбор? Как правильно организовать работу в </w:t>
      </w:r>
      <w:proofErr w:type="gramStart"/>
      <w:r w:rsidRPr="00F825F5">
        <w:rPr>
          <w:color w:val="181818"/>
          <w:sz w:val="28"/>
          <w:szCs w:val="28"/>
        </w:rPr>
        <w:t>группе?...</w:t>
      </w:r>
      <w:proofErr w:type="gramEnd"/>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В-четвертых, трудно спланировать педагогу собственную деятельность по формированию у учащихся универсальных учебных действий (далее - УУД), организовать способы формирования умения учиться.</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i/>
          <w:iCs/>
          <w:color w:val="181818"/>
          <w:sz w:val="28"/>
          <w:szCs w:val="28"/>
        </w:rPr>
        <w:t>Комментарий: </w:t>
      </w:r>
      <w:r w:rsidRPr="00F825F5">
        <w:rPr>
          <w:color w:val="181818"/>
          <w:sz w:val="28"/>
          <w:szCs w:val="28"/>
        </w:rPr>
        <w:t xml:space="preserve">одним из важнейших приоритетов начального образования стало формирование УУД. В п.11 стандарта прописаны личностные, </w:t>
      </w:r>
      <w:proofErr w:type="spellStart"/>
      <w:r w:rsidRPr="00F825F5">
        <w:rPr>
          <w:color w:val="181818"/>
          <w:sz w:val="28"/>
          <w:szCs w:val="28"/>
        </w:rPr>
        <w:t>метапредметные</w:t>
      </w:r>
      <w:proofErr w:type="spellEnd"/>
      <w:r w:rsidRPr="00F825F5">
        <w:rPr>
          <w:color w:val="181818"/>
          <w:sz w:val="28"/>
          <w:szCs w:val="28"/>
        </w:rPr>
        <w:t>, предметные образовательные группы результатов. Однако перечень обязательно формируемых УУД не облегчает ситуацию, потому что в практике ранее такая задача не стояла. Знание четырех видов УУД не спасает ситуацию, важно практически понять способ формирования УУД в образовательном процессе.</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В-пятых, педагогу трудно организовывать и проводить иные формы учения (учебное занятие, секции, студии, практические и лабораторные занятия, уроки-театрализации и другие</w:t>
      </w:r>
      <w:proofErr w:type="gramStart"/>
      <w:r w:rsidRPr="00F825F5">
        <w:rPr>
          <w:color w:val="181818"/>
          <w:sz w:val="28"/>
          <w:szCs w:val="28"/>
        </w:rPr>
        <w:t>).</w:t>
      </w:r>
      <w:r w:rsidRPr="00F825F5">
        <w:rPr>
          <w:i/>
          <w:iCs/>
          <w:color w:val="181818"/>
          <w:sz w:val="28"/>
          <w:szCs w:val="28"/>
        </w:rPr>
        <w:t>Комментарий</w:t>
      </w:r>
      <w:proofErr w:type="gramEnd"/>
      <w:r w:rsidRPr="00F825F5">
        <w:rPr>
          <w:i/>
          <w:iCs/>
          <w:color w:val="181818"/>
          <w:sz w:val="28"/>
          <w:szCs w:val="28"/>
        </w:rPr>
        <w:t>: </w:t>
      </w:r>
      <w:r w:rsidRPr="00F825F5">
        <w:rPr>
          <w:color w:val="181818"/>
          <w:sz w:val="28"/>
          <w:szCs w:val="28"/>
        </w:rPr>
        <w:t>педагог годами оттачивал мастерство и проводил единственную форму обучения – урок. Такие новые формы как учебное занятие</w:t>
      </w:r>
      <w:r w:rsidRPr="00F825F5">
        <w:rPr>
          <w:i/>
          <w:iCs/>
          <w:color w:val="181818"/>
          <w:sz w:val="28"/>
          <w:szCs w:val="28"/>
        </w:rPr>
        <w:t> </w:t>
      </w:r>
      <w:r w:rsidRPr="00F825F5">
        <w:rPr>
          <w:color w:val="181818"/>
          <w:sz w:val="28"/>
          <w:szCs w:val="28"/>
        </w:rPr>
        <w:t>никогда ранее у большей части педагогов не практиковались. Значит, необходимо увидеть специфику проведения различных форм обучения с детьми младшего школьного возраста и осуществлять постоянные пробы.</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lastRenderedPageBreak/>
        <w:t>В-шестых, трудно (и даже невозможно!) «вырастить в себе» за короткий срок времени практические навыки работы в соответствии с заявленной конкретной технологией.</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i/>
          <w:iCs/>
          <w:color w:val="181818"/>
          <w:sz w:val="28"/>
          <w:szCs w:val="28"/>
        </w:rPr>
        <w:t>Комментарий: </w:t>
      </w:r>
      <w:r w:rsidRPr="00F825F5">
        <w:rPr>
          <w:color w:val="181818"/>
          <w:sz w:val="28"/>
          <w:szCs w:val="28"/>
        </w:rPr>
        <w:t>эксперты в области образования</w:t>
      </w:r>
      <w:r w:rsidRPr="00F825F5">
        <w:rPr>
          <w:i/>
          <w:iCs/>
          <w:color w:val="181818"/>
          <w:sz w:val="28"/>
          <w:szCs w:val="28"/>
        </w:rPr>
        <w:t> </w:t>
      </w:r>
      <w:r w:rsidRPr="00F825F5">
        <w:rPr>
          <w:color w:val="181818"/>
          <w:sz w:val="28"/>
          <w:szCs w:val="28"/>
        </w:rPr>
        <w:t xml:space="preserve">пришли к выводу, что действенной на уровне качества становится только целостная технология, которая оттачивается годами. Результаты достигают те учителя, которые не отступают от самой технологии, соблюдая методику ее проведения, реализуют ее целостно. Учителя, реализующих технологию развивающего обучения Л.В. </w:t>
      </w:r>
      <w:proofErr w:type="spellStart"/>
      <w:r w:rsidRPr="00F825F5">
        <w:rPr>
          <w:color w:val="181818"/>
          <w:sz w:val="28"/>
          <w:szCs w:val="28"/>
        </w:rPr>
        <w:t>Занкова</w:t>
      </w:r>
      <w:proofErr w:type="spellEnd"/>
      <w:r w:rsidRPr="00F825F5">
        <w:rPr>
          <w:color w:val="181818"/>
          <w:sz w:val="28"/>
          <w:szCs w:val="28"/>
        </w:rPr>
        <w:t xml:space="preserve"> и технологию Д.Б. </w:t>
      </w:r>
      <w:proofErr w:type="spellStart"/>
      <w:r w:rsidRPr="00F825F5">
        <w:rPr>
          <w:color w:val="181818"/>
          <w:sz w:val="28"/>
          <w:szCs w:val="28"/>
        </w:rPr>
        <w:t>Эльконина</w:t>
      </w:r>
      <w:proofErr w:type="spellEnd"/>
      <w:r w:rsidRPr="00F825F5">
        <w:rPr>
          <w:color w:val="181818"/>
          <w:sz w:val="28"/>
          <w:szCs w:val="28"/>
        </w:rPr>
        <w:t xml:space="preserve"> - В.В. Давыдова, «Начальная школа 21 века» относится малое количество учителей.</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 xml:space="preserve">Исследования, показывают, что наиболее высокие результаты показывают ученики, занимавшиеся по программам развивающего обучения Д.Б. </w:t>
      </w:r>
      <w:proofErr w:type="spellStart"/>
      <w:r w:rsidRPr="00F825F5">
        <w:rPr>
          <w:color w:val="181818"/>
          <w:sz w:val="28"/>
          <w:szCs w:val="28"/>
        </w:rPr>
        <w:t>Эльконина</w:t>
      </w:r>
      <w:proofErr w:type="spellEnd"/>
      <w:r w:rsidRPr="00F825F5">
        <w:rPr>
          <w:color w:val="181818"/>
          <w:sz w:val="28"/>
          <w:szCs w:val="28"/>
        </w:rPr>
        <w:t xml:space="preserve"> – В.В. Давыдова или Л.В. </w:t>
      </w:r>
      <w:proofErr w:type="spellStart"/>
      <w:r w:rsidRPr="00F825F5">
        <w:rPr>
          <w:color w:val="181818"/>
          <w:sz w:val="28"/>
          <w:szCs w:val="28"/>
        </w:rPr>
        <w:t>Занкова</w:t>
      </w:r>
      <w:proofErr w:type="spellEnd"/>
      <w:r w:rsidRPr="00F825F5">
        <w:rPr>
          <w:color w:val="181818"/>
          <w:sz w:val="28"/>
          <w:szCs w:val="28"/>
        </w:rPr>
        <w:t>, « Начальная школа 21 век» «Школа 2100».</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В-седьмых, трудность педагогов в самостоятельной разработке программ учебных предметов, программы формирования универсальных учебных действий.</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i/>
          <w:iCs/>
          <w:color w:val="181818"/>
          <w:sz w:val="28"/>
          <w:szCs w:val="28"/>
        </w:rPr>
        <w:t>Комментарий</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Выявленная трудность является наиболее значимой в рейтинге трудностей, заявленных педагогами.</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В-восьмых, трудно разработать систему оценивания достижений результатов.</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i/>
          <w:iCs/>
          <w:color w:val="181818"/>
          <w:sz w:val="28"/>
          <w:szCs w:val="28"/>
        </w:rPr>
        <w:t>Комментарий: </w:t>
      </w:r>
      <w:proofErr w:type="spellStart"/>
      <w:r w:rsidRPr="00F825F5">
        <w:rPr>
          <w:color w:val="181818"/>
          <w:sz w:val="28"/>
          <w:szCs w:val="28"/>
        </w:rPr>
        <w:t>критериальный</w:t>
      </w:r>
      <w:proofErr w:type="spellEnd"/>
      <w:r w:rsidRPr="00F825F5">
        <w:rPr>
          <w:color w:val="181818"/>
          <w:sz w:val="28"/>
          <w:szCs w:val="28"/>
        </w:rPr>
        <w:t xml:space="preserve"> подход в новой системе оценивания является очень важным</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i/>
          <w:iCs/>
          <w:color w:val="181818"/>
          <w:sz w:val="28"/>
          <w:szCs w:val="28"/>
        </w:rPr>
        <w:t>Таким образом, </w:t>
      </w:r>
      <w:r w:rsidRPr="00F825F5">
        <w:rPr>
          <w:color w:val="181818"/>
          <w:sz w:val="28"/>
          <w:szCs w:val="28"/>
        </w:rPr>
        <w:t>работа педагога должна быть составляющей частью всего педагогического коллектива, работающего в начальной школе по реализации задач ФГОС НОО. Только совместно, в команде, можно преодолеть все трудности, связанные с введением стандартов нового поколения.</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Стандарты нового поколения предполагают изменение собственной деятельности педагога и направлены на решение одной из наиценнейших задач – создание условий для «выращивания» успешности каждого младшего школьника.</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Многое зависит от желания учителя, его характера, уровня его профессиональной подготовки. Если человек сам по себе открыт для нового и не боится перемен, то начать делать первые уверенные шаги в новых условиях он сможет в более сжатые сроки.</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Учитель, его отношение к учебному процессу, его творчество и профессионализм, его желание раскрыть способности каждого ребенка – вот это всё и есть главный ресурс, без которого невозможно воплощение новых стандартов школьного образования.</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 xml:space="preserve">Ну, а что касается готовности учителей к </w:t>
      </w:r>
      <w:proofErr w:type="spellStart"/>
      <w:r w:rsidRPr="00F825F5">
        <w:rPr>
          <w:color w:val="181818"/>
          <w:sz w:val="28"/>
          <w:szCs w:val="28"/>
        </w:rPr>
        <w:t>ФГОСам</w:t>
      </w:r>
      <w:proofErr w:type="spellEnd"/>
      <w:r w:rsidRPr="00F825F5">
        <w:rPr>
          <w:color w:val="181818"/>
          <w:sz w:val="28"/>
          <w:szCs w:val="28"/>
        </w:rPr>
        <w:t>, так они мобильные и креативные и всегда ко всему готовы!!!</w:t>
      </w:r>
    </w:p>
    <w:p w:rsidR="00A334DB" w:rsidRPr="00F825F5" w:rsidRDefault="00A334DB" w:rsidP="00A334DB">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t>Это доказывает и проделанная работа ШМО учителей начальных классов за текущий год.</w:t>
      </w:r>
      <w:r>
        <w:rPr>
          <w:color w:val="181818"/>
          <w:sz w:val="28"/>
          <w:szCs w:val="28"/>
        </w:rPr>
        <w:t xml:space="preserve">  </w:t>
      </w:r>
      <w:r w:rsidRPr="00F825F5">
        <w:rPr>
          <w:color w:val="181818"/>
          <w:sz w:val="28"/>
          <w:szCs w:val="28"/>
        </w:rPr>
        <w:t>Хочется пожелать всем огромного терпения и крепкого здоровья для осуществления реализации ФГОС!!!</w:t>
      </w:r>
    </w:p>
    <w:p w:rsidR="00A475E6" w:rsidRDefault="00A475E6" w:rsidP="00A475E6">
      <w:pPr>
        <w:pStyle w:val="a4"/>
        <w:jc w:val="center"/>
        <w:rPr>
          <w:rFonts w:ascii="Times New Roman" w:hAnsi="Times New Roman" w:cs="Times New Roman"/>
          <w:b/>
          <w:sz w:val="28"/>
          <w:szCs w:val="28"/>
        </w:rPr>
      </w:pPr>
    </w:p>
    <w:p w:rsidR="000646BD" w:rsidRDefault="000646BD" w:rsidP="00A475E6">
      <w:pPr>
        <w:pStyle w:val="a4"/>
        <w:jc w:val="center"/>
        <w:rPr>
          <w:rFonts w:ascii="Times New Roman" w:hAnsi="Times New Roman" w:cs="Times New Roman"/>
          <w:b/>
          <w:sz w:val="28"/>
          <w:szCs w:val="28"/>
        </w:rPr>
      </w:pPr>
    </w:p>
    <w:p w:rsidR="000646BD" w:rsidRDefault="000646BD" w:rsidP="00A475E6">
      <w:pPr>
        <w:pStyle w:val="a4"/>
        <w:jc w:val="center"/>
        <w:rPr>
          <w:rFonts w:ascii="Times New Roman" w:hAnsi="Times New Roman" w:cs="Times New Roman"/>
          <w:b/>
          <w:sz w:val="28"/>
          <w:szCs w:val="28"/>
        </w:rPr>
      </w:pPr>
    </w:p>
    <w:p w:rsidR="000646BD" w:rsidRDefault="000646BD" w:rsidP="00A475E6">
      <w:pPr>
        <w:pStyle w:val="a4"/>
        <w:jc w:val="center"/>
        <w:rPr>
          <w:rFonts w:ascii="Times New Roman" w:hAnsi="Times New Roman" w:cs="Times New Roman"/>
          <w:b/>
          <w:sz w:val="28"/>
          <w:szCs w:val="28"/>
        </w:rPr>
      </w:pPr>
    </w:p>
    <w:p w:rsidR="000646BD" w:rsidRDefault="000646BD" w:rsidP="00A475E6">
      <w:pPr>
        <w:pStyle w:val="a4"/>
        <w:jc w:val="center"/>
        <w:rPr>
          <w:rFonts w:ascii="Times New Roman" w:hAnsi="Times New Roman" w:cs="Times New Roman"/>
          <w:b/>
          <w:sz w:val="28"/>
          <w:szCs w:val="28"/>
        </w:rPr>
      </w:pPr>
    </w:p>
    <w:p w:rsidR="000646BD" w:rsidRDefault="000646BD" w:rsidP="00A475E6">
      <w:pPr>
        <w:pStyle w:val="a4"/>
        <w:jc w:val="center"/>
        <w:rPr>
          <w:rFonts w:ascii="Times New Roman" w:hAnsi="Times New Roman" w:cs="Times New Roman"/>
          <w:b/>
          <w:sz w:val="28"/>
          <w:szCs w:val="28"/>
        </w:rPr>
      </w:pPr>
    </w:p>
    <w:p w:rsidR="00A475E6" w:rsidRPr="00F825F5" w:rsidRDefault="00A475E6" w:rsidP="00A475E6">
      <w:pPr>
        <w:pStyle w:val="a4"/>
        <w:jc w:val="center"/>
        <w:rPr>
          <w:rFonts w:ascii="Times New Roman" w:hAnsi="Times New Roman" w:cs="Times New Roman"/>
          <w:b/>
          <w:sz w:val="28"/>
          <w:szCs w:val="28"/>
        </w:rPr>
      </w:pPr>
      <w:r>
        <w:rPr>
          <w:rFonts w:ascii="Times New Roman" w:hAnsi="Times New Roman" w:cs="Times New Roman"/>
          <w:b/>
          <w:sz w:val="28"/>
          <w:szCs w:val="28"/>
        </w:rPr>
        <w:t>С</w:t>
      </w:r>
      <w:r w:rsidRPr="00F825F5">
        <w:rPr>
          <w:rFonts w:ascii="Times New Roman" w:hAnsi="Times New Roman" w:cs="Times New Roman"/>
          <w:b/>
          <w:sz w:val="28"/>
          <w:szCs w:val="28"/>
        </w:rPr>
        <w:t>правка</w:t>
      </w:r>
    </w:p>
    <w:p w:rsidR="00A475E6" w:rsidRPr="00F825F5" w:rsidRDefault="00A475E6" w:rsidP="00A475E6">
      <w:pPr>
        <w:pStyle w:val="a4"/>
        <w:jc w:val="center"/>
        <w:rPr>
          <w:rFonts w:ascii="Times New Roman" w:hAnsi="Times New Roman" w:cs="Times New Roman"/>
          <w:b/>
          <w:sz w:val="28"/>
          <w:szCs w:val="28"/>
        </w:rPr>
      </w:pPr>
      <w:r w:rsidRPr="00F825F5">
        <w:rPr>
          <w:rFonts w:ascii="Times New Roman" w:hAnsi="Times New Roman" w:cs="Times New Roman"/>
          <w:b/>
          <w:sz w:val="28"/>
          <w:szCs w:val="28"/>
        </w:rPr>
        <w:t>о проведенной работе на тему</w:t>
      </w:r>
      <w:r>
        <w:rPr>
          <w:rFonts w:ascii="Times New Roman" w:hAnsi="Times New Roman" w:cs="Times New Roman"/>
          <w:b/>
          <w:sz w:val="28"/>
          <w:szCs w:val="28"/>
        </w:rPr>
        <w:t xml:space="preserve">: </w:t>
      </w:r>
      <w:r w:rsidRPr="00F825F5">
        <w:rPr>
          <w:rFonts w:ascii="Times New Roman" w:hAnsi="Times New Roman" w:cs="Times New Roman"/>
          <w:b/>
          <w:bCs/>
          <w:color w:val="181818"/>
          <w:sz w:val="28"/>
          <w:szCs w:val="28"/>
        </w:rPr>
        <w:t xml:space="preserve">«Психологические </w:t>
      </w:r>
      <w:r w:rsidR="0064592A">
        <w:rPr>
          <w:rFonts w:ascii="Times New Roman" w:hAnsi="Times New Roman" w:cs="Times New Roman"/>
          <w:b/>
          <w:bCs/>
          <w:color w:val="181818"/>
          <w:sz w:val="28"/>
          <w:szCs w:val="28"/>
        </w:rPr>
        <w:t>проблемы внедрения нового ФГОС О</w:t>
      </w:r>
      <w:r w:rsidRPr="00F825F5">
        <w:rPr>
          <w:rFonts w:ascii="Times New Roman" w:hAnsi="Times New Roman" w:cs="Times New Roman"/>
          <w:b/>
          <w:bCs/>
          <w:color w:val="181818"/>
          <w:sz w:val="28"/>
          <w:szCs w:val="28"/>
        </w:rPr>
        <w:t>ОО и пути их решения»</w:t>
      </w:r>
    </w:p>
    <w:p w:rsidR="00A475E6" w:rsidRPr="00F825F5" w:rsidRDefault="00A475E6" w:rsidP="000646BD">
      <w:pPr>
        <w:pStyle w:val="a3"/>
        <w:shd w:val="clear" w:color="auto" w:fill="FFFFFF"/>
        <w:spacing w:before="0" w:beforeAutospacing="0" w:after="0" w:afterAutospacing="0" w:line="315" w:lineRule="atLeast"/>
        <w:rPr>
          <w:color w:val="181818"/>
          <w:sz w:val="28"/>
          <w:szCs w:val="28"/>
        </w:rPr>
      </w:pPr>
    </w:p>
    <w:p w:rsidR="00A475E6" w:rsidRDefault="00A475E6" w:rsidP="00A475E6">
      <w:pPr>
        <w:shd w:val="clear" w:color="auto" w:fill="FFFFFF"/>
        <w:spacing w:after="0"/>
        <w:rPr>
          <w:rFonts w:ascii="Times New Roman" w:eastAsia="Times New Roman" w:hAnsi="Times New Roman" w:cs="Times New Roman"/>
          <w:color w:val="000000"/>
          <w:sz w:val="24"/>
          <w:szCs w:val="24"/>
          <w:lang w:eastAsia="ru-RU"/>
        </w:rPr>
      </w:pPr>
    </w:p>
    <w:p w:rsidR="000646BD" w:rsidRDefault="00A475E6" w:rsidP="0064592A">
      <w:pPr>
        <w:shd w:val="clear" w:color="auto" w:fill="FFFFFF"/>
        <w:spacing w:after="0"/>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Время затрагивает все сферы человеческой жизни, в том числе и образование, периодически требуя его обновления. Сегодня уже всем ясно: в «новое» время со старыми стандартами «войти» нельзя. Как показала массовая практика, задача формирования новой личности неосуществима традиционными подходами к образованию школьников. </w:t>
      </w:r>
    </w:p>
    <w:p w:rsidR="000646BD" w:rsidRDefault="00A475E6" w:rsidP="0064592A">
      <w:pPr>
        <w:shd w:val="clear" w:color="auto" w:fill="FFFFFF"/>
        <w:spacing w:after="0"/>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Поэтому введение новых образовательных стандартов - это веяние времени. Федеральный государственный образовательный стандарт основного общего образования (далее – </w:t>
      </w:r>
      <w:r w:rsidRPr="009D7335">
        <w:rPr>
          <w:rFonts w:ascii="Times New Roman" w:eastAsia="Times New Roman" w:hAnsi="Times New Roman" w:cs="Times New Roman"/>
          <w:b/>
          <w:bCs/>
          <w:color w:val="000000"/>
          <w:sz w:val="28"/>
          <w:szCs w:val="28"/>
          <w:lang w:eastAsia="ru-RU"/>
        </w:rPr>
        <w:t>ФГОС ООО) </w:t>
      </w:r>
      <w:r w:rsidRPr="009D7335">
        <w:rPr>
          <w:rFonts w:ascii="Times New Roman" w:eastAsia="Times New Roman" w:hAnsi="Times New Roman" w:cs="Times New Roman"/>
          <w:color w:val="000000"/>
          <w:sz w:val="28"/>
          <w:szCs w:val="28"/>
          <w:lang w:eastAsia="ru-RU"/>
        </w:rPr>
        <w:t> представляет собой совокупность требований, обязательных при реализации основной образовательной программы основного общего образова</w:t>
      </w:r>
      <w:bookmarkStart w:id="0" w:name="_GoBack"/>
      <w:bookmarkEnd w:id="0"/>
      <w:r w:rsidRPr="009D7335">
        <w:rPr>
          <w:rFonts w:ascii="Times New Roman" w:eastAsia="Times New Roman" w:hAnsi="Times New Roman" w:cs="Times New Roman"/>
          <w:color w:val="000000"/>
          <w:sz w:val="28"/>
          <w:szCs w:val="28"/>
          <w:lang w:eastAsia="ru-RU"/>
        </w:rPr>
        <w:t>ния образовательными учреждениями, имеющими государственную аккредитацию</w:t>
      </w:r>
      <w:r w:rsidRPr="009D7335">
        <w:rPr>
          <w:rFonts w:ascii="Times New Roman" w:eastAsia="Times New Roman" w:hAnsi="Times New Roman" w:cs="Times New Roman"/>
          <w:color w:val="424242"/>
          <w:sz w:val="28"/>
          <w:szCs w:val="28"/>
          <w:lang w:eastAsia="ru-RU"/>
        </w:rPr>
        <w:t>. </w:t>
      </w:r>
      <w:r w:rsidRPr="009D7335">
        <w:rPr>
          <w:rFonts w:ascii="Times New Roman" w:eastAsia="Times New Roman" w:hAnsi="Times New Roman" w:cs="Times New Roman"/>
          <w:color w:val="000000"/>
          <w:sz w:val="28"/>
          <w:szCs w:val="28"/>
          <w:lang w:eastAsia="ru-RU"/>
        </w:rPr>
        <w:t>Модернизация образования - это политическая и общенациональная задача. </w:t>
      </w:r>
      <w:r w:rsidRPr="009D7335">
        <w:rPr>
          <w:rFonts w:ascii="Times New Roman" w:eastAsia="Times New Roman" w:hAnsi="Times New Roman" w:cs="Times New Roman"/>
          <w:b/>
          <w:bCs/>
          <w:color w:val="000000"/>
          <w:sz w:val="28"/>
          <w:szCs w:val="28"/>
          <w:lang w:eastAsia="ru-RU"/>
        </w:rPr>
        <w:t>Научить – учиться – лозунг стандартов II поколения.</w:t>
      </w:r>
      <w:r w:rsidRPr="009D7335">
        <w:rPr>
          <w:rFonts w:ascii="Times New Roman" w:eastAsia="Times New Roman" w:hAnsi="Times New Roman" w:cs="Times New Roman"/>
          <w:color w:val="000000"/>
          <w:sz w:val="28"/>
          <w:szCs w:val="28"/>
          <w:lang w:eastAsia="ru-RU"/>
        </w:rPr>
        <w:t> </w:t>
      </w:r>
    </w:p>
    <w:p w:rsidR="00A475E6" w:rsidRPr="009D7335" w:rsidRDefault="00A475E6" w:rsidP="0064592A">
      <w:pPr>
        <w:shd w:val="clear" w:color="auto" w:fill="FFFFFF"/>
        <w:spacing w:after="0"/>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Новый стандарт отличается реализацией системно – </w:t>
      </w:r>
      <w:proofErr w:type="spellStart"/>
      <w:r w:rsidRPr="009D7335">
        <w:rPr>
          <w:rFonts w:ascii="Times New Roman" w:eastAsia="Times New Roman" w:hAnsi="Times New Roman" w:cs="Times New Roman"/>
          <w:color w:val="000000"/>
          <w:sz w:val="28"/>
          <w:szCs w:val="28"/>
          <w:lang w:eastAsia="ru-RU"/>
        </w:rPr>
        <w:t>деятельностного</w:t>
      </w:r>
      <w:proofErr w:type="spellEnd"/>
      <w:r w:rsidRPr="009D7335">
        <w:rPr>
          <w:rFonts w:ascii="Times New Roman" w:eastAsia="Times New Roman" w:hAnsi="Times New Roman" w:cs="Times New Roman"/>
          <w:color w:val="000000"/>
          <w:sz w:val="28"/>
          <w:szCs w:val="28"/>
          <w:lang w:eastAsia="ru-RU"/>
        </w:rPr>
        <w:t xml:space="preserve"> подхода в обучении, где позиция ученика – активная, где он выступает в роли инициатора и творца, а не пассивного слушателя. В стандартах нового поколения во главу угла ставятся не знания, умения, навыки, а универсальные учебные действия – умения учиться самостоятельно. Важным является не «багаж» знаний, накопленный за время обучения в школе, а умение им пользоваться.</w:t>
      </w:r>
      <w:r w:rsidRPr="009D7335">
        <w:rPr>
          <w:rFonts w:ascii="Times New Roman" w:eastAsia="Times New Roman" w:hAnsi="Times New Roman" w:cs="Times New Roman"/>
          <w:color w:val="000000"/>
          <w:sz w:val="28"/>
          <w:szCs w:val="28"/>
          <w:lang w:eastAsia="ru-RU"/>
        </w:rPr>
        <w:br/>
        <w:t xml:space="preserve">  </w:t>
      </w:r>
      <w:r w:rsidR="000646BD">
        <w:rPr>
          <w:rFonts w:ascii="Times New Roman" w:eastAsia="Times New Roman" w:hAnsi="Times New Roman" w:cs="Times New Roman"/>
          <w:color w:val="000000"/>
          <w:sz w:val="28"/>
          <w:szCs w:val="28"/>
          <w:lang w:eastAsia="ru-RU"/>
        </w:rPr>
        <w:tab/>
      </w:r>
      <w:r w:rsidRPr="009D7335">
        <w:rPr>
          <w:rFonts w:ascii="Times New Roman" w:eastAsia="Times New Roman" w:hAnsi="Times New Roman" w:cs="Times New Roman"/>
          <w:color w:val="000000"/>
          <w:sz w:val="28"/>
          <w:szCs w:val="28"/>
          <w:lang w:eastAsia="ru-RU"/>
        </w:rPr>
        <w:t> Необходимость перехода на новые стандарты возникла, в связи с тем, что многие выпускники по окончании школы сталкиваются с трудностями адаптации к взрослой жизни, где нет учителей, которые их направляют, говорят, что следует делать и как. Одних знаний оказывается в жизни недостаточно. Выпускник должен научиться решать свои проблемы самостоятельно</w:t>
      </w:r>
    </w:p>
    <w:p w:rsidR="000646BD"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F74360">
        <w:rPr>
          <w:rFonts w:ascii="Times New Roman" w:eastAsia="Times New Roman" w:hAnsi="Times New Roman" w:cs="Times New Roman"/>
          <w:b/>
          <w:bCs/>
          <w:color w:val="000000"/>
          <w:sz w:val="28"/>
          <w:szCs w:val="28"/>
          <w:lang w:eastAsia="ru-RU"/>
        </w:rPr>
        <w:t>     </w:t>
      </w:r>
      <w:r w:rsidR="000646BD">
        <w:rPr>
          <w:rFonts w:ascii="Times New Roman" w:eastAsia="Times New Roman" w:hAnsi="Times New Roman" w:cs="Times New Roman"/>
          <w:b/>
          <w:bCs/>
          <w:color w:val="000000"/>
          <w:sz w:val="28"/>
          <w:szCs w:val="28"/>
          <w:lang w:eastAsia="ru-RU"/>
        </w:rPr>
        <w:tab/>
      </w:r>
      <w:r w:rsidRPr="00F74360">
        <w:rPr>
          <w:rFonts w:ascii="Times New Roman" w:eastAsia="Times New Roman" w:hAnsi="Times New Roman" w:cs="Times New Roman"/>
          <w:b/>
          <w:bCs/>
          <w:color w:val="000000"/>
          <w:sz w:val="28"/>
          <w:szCs w:val="28"/>
          <w:lang w:eastAsia="ru-RU"/>
        </w:rPr>
        <w:t>Что является отличительной особенностью нового Стандарта?</w:t>
      </w:r>
      <w:r w:rsidRPr="009D7335">
        <w:rPr>
          <w:rFonts w:ascii="Times New Roman" w:eastAsia="Times New Roman" w:hAnsi="Times New Roman" w:cs="Times New Roman"/>
          <w:color w:val="000000"/>
          <w:sz w:val="28"/>
          <w:szCs w:val="28"/>
          <w:lang w:eastAsia="ru-RU"/>
        </w:rPr>
        <w:t> </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Прежде чем говорить об особенностях ФГОС основного общего образования, необходимо отметить, что он является частью федерального государственного образовательного стандарта общего образования, при разработке которого соблюдался принцип преемственности.</w:t>
      </w:r>
    </w:p>
    <w:p w:rsidR="000646BD" w:rsidRDefault="00A475E6" w:rsidP="006459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В то же время ФГОС основного общего образования предполагает серьезные изменения в организации образовательного процесса по сравнению со ступенью начального общего образования.</w:t>
      </w:r>
    </w:p>
    <w:p w:rsidR="00A475E6" w:rsidRPr="00F74360" w:rsidRDefault="00A475E6" w:rsidP="006459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 Впервые он позиционируется как стандарт подростковой школы, что предполагает максимальный учет особенностей детей подросткового возраста, ориентацию на обеспечение успешности и своевременности формирования новообразований познавательной сферы, качеств и свойств личности данной возрастной группы, в том числе посредством адекватного построения образовательного процесса, выбора условий и методик обучения.</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lastRenderedPageBreak/>
        <w:t xml:space="preserve">    </w:t>
      </w:r>
      <w:r w:rsidR="000646BD">
        <w:rPr>
          <w:rFonts w:ascii="Times New Roman" w:eastAsia="Times New Roman" w:hAnsi="Times New Roman" w:cs="Times New Roman"/>
          <w:color w:val="000000"/>
          <w:sz w:val="28"/>
          <w:szCs w:val="28"/>
          <w:lang w:eastAsia="ru-RU"/>
        </w:rPr>
        <w:tab/>
      </w:r>
      <w:r w:rsidRPr="009D7335">
        <w:rPr>
          <w:rFonts w:ascii="Times New Roman" w:eastAsia="Times New Roman" w:hAnsi="Times New Roman" w:cs="Times New Roman"/>
          <w:color w:val="000000"/>
          <w:sz w:val="28"/>
          <w:szCs w:val="28"/>
          <w:lang w:eastAsia="ru-RU"/>
        </w:rPr>
        <w:t>Наряду с фундаментальной общеобразовательной подготовкой, обучающимся предполагается предоставить широкий спектр социальных и профессиональных проб и оптимальные условия для развития творческих способностей.</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w:t>
      </w:r>
      <w:r w:rsidR="000646BD">
        <w:rPr>
          <w:rFonts w:ascii="Times New Roman" w:eastAsia="Times New Roman" w:hAnsi="Times New Roman" w:cs="Times New Roman"/>
          <w:color w:val="000000"/>
          <w:sz w:val="28"/>
          <w:szCs w:val="28"/>
          <w:lang w:eastAsia="ru-RU"/>
        </w:rPr>
        <w:tab/>
      </w:r>
      <w:r w:rsidRPr="009D7335">
        <w:rPr>
          <w:rFonts w:ascii="Times New Roman" w:eastAsia="Times New Roman" w:hAnsi="Times New Roman" w:cs="Times New Roman"/>
          <w:color w:val="000000"/>
          <w:sz w:val="28"/>
          <w:szCs w:val="28"/>
          <w:lang w:eastAsia="ru-RU"/>
        </w:rPr>
        <w:t>Федеральный государственный образовательный стандарт – принципиально новый для отечественной школы документ. Если варианты аналогичных документов предыдущих поколений являлись прежде всего стандартами содержания образования, то ФГОС нормирует все важнейшие стороны работы школы, определяет уклад школьной жизни.</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Изменилась структура стандарта. ФГОС представляет собой совокупность требований:</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1) к структуре основной образовательной программы;</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2) к условиям реализации основной образовательной программы;</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3) к результатам освоения основной образовательной программы.</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Изменилась не только структура, но и методология стандарта.</w:t>
      </w:r>
    </w:p>
    <w:p w:rsidR="00A475E6" w:rsidRPr="00F74360" w:rsidRDefault="00A475E6" w:rsidP="006459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Во ФГОС последовательно реализуется системно-</w:t>
      </w:r>
      <w:proofErr w:type="spellStart"/>
      <w:r w:rsidRPr="009D7335">
        <w:rPr>
          <w:rFonts w:ascii="Times New Roman" w:eastAsia="Times New Roman" w:hAnsi="Times New Roman" w:cs="Times New Roman"/>
          <w:color w:val="000000"/>
          <w:sz w:val="28"/>
          <w:szCs w:val="28"/>
          <w:lang w:eastAsia="ru-RU"/>
        </w:rPr>
        <w:t>деятельностный</w:t>
      </w:r>
      <w:proofErr w:type="spellEnd"/>
      <w:r w:rsidRPr="009D7335">
        <w:rPr>
          <w:rFonts w:ascii="Times New Roman" w:eastAsia="Times New Roman" w:hAnsi="Times New Roman" w:cs="Times New Roman"/>
          <w:color w:val="000000"/>
          <w:sz w:val="28"/>
          <w:szCs w:val="28"/>
          <w:lang w:eastAsia="ru-RU"/>
        </w:rPr>
        <w:t xml:space="preserve"> подход.</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Системообразующей составляющей стандарта стали </w:t>
      </w:r>
      <w:r w:rsidR="000646BD">
        <w:rPr>
          <w:rFonts w:ascii="Times New Roman" w:eastAsia="Times New Roman" w:hAnsi="Times New Roman" w:cs="Times New Roman"/>
          <w:color w:val="000000"/>
          <w:sz w:val="28"/>
          <w:szCs w:val="28"/>
          <w:lang w:eastAsia="ru-RU"/>
        </w:rPr>
        <w:t xml:space="preserve"> </w:t>
      </w:r>
      <w:r w:rsidRPr="00F74360">
        <w:rPr>
          <w:rFonts w:ascii="Times New Roman" w:eastAsia="Times New Roman" w:hAnsi="Times New Roman" w:cs="Times New Roman"/>
          <w:b/>
          <w:bCs/>
          <w:i/>
          <w:iCs/>
          <w:color w:val="000000"/>
          <w:sz w:val="28"/>
          <w:szCs w:val="28"/>
          <w:lang w:eastAsia="ru-RU"/>
        </w:rPr>
        <w:t>требования к результатам</w:t>
      </w:r>
      <w:r w:rsidRPr="009D7335">
        <w:rPr>
          <w:rFonts w:ascii="Times New Roman" w:eastAsia="Times New Roman" w:hAnsi="Times New Roman" w:cs="Times New Roman"/>
          <w:color w:val="000000"/>
          <w:sz w:val="28"/>
          <w:szCs w:val="28"/>
          <w:lang w:eastAsia="ru-RU"/>
        </w:rPr>
        <w:t xml:space="preserve"> освоения основных образовательных программ, представляющие собой конкретизированные и </w:t>
      </w:r>
      <w:proofErr w:type="spellStart"/>
      <w:r w:rsidRPr="009D7335">
        <w:rPr>
          <w:rFonts w:ascii="Times New Roman" w:eastAsia="Times New Roman" w:hAnsi="Times New Roman" w:cs="Times New Roman"/>
          <w:color w:val="000000"/>
          <w:sz w:val="28"/>
          <w:szCs w:val="28"/>
          <w:lang w:eastAsia="ru-RU"/>
        </w:rPr>
        <w:t>операционализированные</w:t>
      </w:r>
      <w:proofErr w:type="spellEnd"/>
      <w:r w:rsidRPr="009D7335">
        <w:rPr>
          <w:rFonts w:ascii="Times New Roman" w:eastAsia="Times New Roman" w:hAnsi="Times New Roman" w:cs="Times New Roman"/>
          <w:color w:val="000000"/>
          <w:sz w:val="28"/>
          <w:szCs w:val="28"/>
          <w:lang w:eastAsia="ru-RU"/>
        </w:rPr>
        <w:t xml:space="preserve"> цели образования. </w:t>
      </w:r>
      <w:r w:rsidR="000646BD">
        <w:rPr>
          <w:rFonts w:ascii="Times New Roman" w:eastAsia="Times New Roman" w:hAnsi="Times New Roman" w:cs="Times New Roman"/>
          <w:color w:val="000000"/>
          <w:sz w:val="28"/>
          <w:szCs w:val="28"/>
          <w:lang w:eastAsia="ru-RU"/>
        </w:rPr>
        <w:t xml:space="preserve">    </w:t>
      </w:r>
      <w:r w:rsidRPr="009D7335">
        <w:rPr>
          <w:rFonts w:ascii="Times New Roman" w:eastAsia="Times New Roman" w:hAnsi="Times New Roman" w:cs="Times New Roman"/>
          <w:color w:val="000000"/>
          <w:sz w:val="28"/>
          <w:szCs w:val="28"/>
          <w:lang w:eastAsia="ru-RU"/>
        </w:rPr>
        <w:t xml:space="preserve">Изменилось представление об образовательных результатах – стандарт ориентируется не только на предметные как это было раньше, но и на </w:t>
      </w:r>
      <w:proofErr w:type="spellStart"/>
      <w:r w:rsidRPr="009D7335">
        <w:rPr>
          <w:rFonts w:ascii="Times New Roman" w:eastAsia="Times New Roman" w:hAnsi="Times New Roman" w:cs="Times New Roman"/>
          <w:color w:val="000000"/>
          <w:sz w:val="28"/>
          <w:szCs w:val="28"/>
          <w:lang w:eastAsia="ru-RU"/>
        </w:rPr>
        <w:t>метапредметные</w:t>
      </w:r>
      <w:proofErr w:type="spellEnd"/>
      <w:r w:rsidRPr="009D7335">
        <w:rPr>
          <w:rFonts w:ascii="Times New Roman" w:eastAsia="Times New Roman" w:hAnsi="Times New Roman" w:cs="Times New Roman"/>
          <w:color w:val="000000"/>
          <w:sz w:val="28"/>
          <w:szCs w:val="28"/>
          <w:lang w:eastAsia="ru-RU"/>
        </w:rPr>
        <w:t xml:space="preserve"> и личностные результаты.</w:t>
      </w:r>
    </w:p>
    <w:p w:rsidR="000646BD" w:rsidRDefault="00A475E6" w:rsidP="006459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Результаты образования представлены в ФГОС и материалах, обеспечивающих его введение, с разной степенью детализации. В разделе «Требования к результатам освоения основной образовательной программы основного общего образования», который ориентирован в основном на широкую общественность, родителей, законодателей, результаты представляются в общем виде как определенная конкретизация целей образования.</w:t>
      </w:r>
    </w:p>
    <w:p w:rsidR="00A475E6" w:rsidRPr="00F74360" w:rsidRDefault="00A475E6" w:rsidP="006459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 Планируемые результаты, входящие как раздел в структуру основной образовательной программы и предназначенные для учителей, разработчиков программ учебных предметов, ЕГЭ, авторов учебников, предполагают большую детализацию и конкретность, а для ступени среднего (полного) общего образования также уровневую дифференциацию.</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    Изменились методологические основы системы оценки достижения требований стандарта к результатам образования – </w:t>
      </w:r>
      <w:proofErr w:type="spellStart"/>
      <w:r w:rsidRPr="009D7335">
        <w:rPr>
          <w:rFonts w:ascii="Times New Roman" w:eastAsia="Times New Roman" w:hAnsi="Times New Roman" w:cs="Times New Roman"/>
          <w:color w:val="000000"/>
          <w:sz w:val="28"/>
          <w:szCs w:val="28"/>
          <w:lang w:eastAsia="ru-RU"/>
        </w:rPr>
        <w:t>критериальной</w:t>
      </w:r>
      <w:proofErr w:type="spellEnd"/>
      <w:r w:rsidRPr="009D7335">
        <w:rPr>
          <w:rFonts w:ascii="Times New Roman" w:eastAsia="Times New Roman" w:hAnsi="Times New Roman" w:cs="Times New Roman"/>
          <w:color w:val="000000"/>
          <w:sz w:val="28"/>
          <w:szCs w:val="28"/>
          <w:lang w:eastAsia="ru-RU"/>
        </w:rPr>
        <w:t xml:space="preserve"> основой оценки становятся результаты деятельности по реализации и освоению основной образовательной программы не только на уровне обучающихся, но и на уровне педагогов и образовательных учреждений.</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В </w:t>
      </w:r>
      <w:r w:rsidRPr="00F74360">
        <w:rPr>
          <w:rFonts w:ascii="Times New Roman" w:eastAsia="Times New Roman" w:hAnsi="Times New Roman" w:cs="Times New Roman"/>
          <w:b/>
          <w:bCs/>
          <w:i/>
          <w:iCs/>
          <w:color w:val="000000"/>
          <w:sz w:val="28"/>
          <w:szCs w:val="28"/>
          <w:lang w:eastAsia="ru-RU"/>
        </w:rPr>
        <w:t>требованиях к структуре</w:t>
      </w:r>
      <w:r w:rsidRPr="009D7335">
        <w:rPr>
          <w:rFonts w:ascii="Times New Roman" w:eastAsia="Times New Roman" w:hAnsi="Times New Roman" w:cs="Times New Roman"/>
          <w:color w:val="000000"/>
          <w:sz w:val="28"/>
          <w:szCs w:val="28"/>
          <w:lang w:eastAsia="ru-RU"/>
        </w:rPr>
        <w:t> основная образовательная программа общего образования впервые рассматривается как целостный документ, задаются её структурные компоненты и определяются требования к каждому из них. Специфика</w:t>
      </w:r>
      <w:r w:rsidRPr="00F74360">
        <w:rPr>
          <w:rFonts w:ascii="Times New Roman" w:eastAsia="Times New Roman" w:hAnsi="Times New Roman" w:cs="Times New Roman"/>
          <w:b/>
          <w:bCs/>
          <w:i/>
          <w:iCs/>
          <w:color w:val="000000"/>
          <w:sz w:val="28"/>
          <w:szCs w:val="28"/>
          <w:lang w:eastAsia="ru-RU"/>
        </w:rPr>
        <w:t> </w:t>
      </w:r>
      <w:r w:rsidRPr="009D7335">
        <w:rPr>
          <w:rFonts w:ascii="Times New Roman" w:eastAsia="Times New Roman" w:hAnsi="Times New Roman" w:cs="Times New Roman"/>
          <w:color w:val="000000"/>
          <w:sz w:val="28"/>
          <w:szCs w:val="28"/>
          <w:lang w:eastAsia="ru-RU"/>
        </w:rPr>
        <w:t>требований к структуре состоит в том, что в стандарте зафиксировано наличие обязательной и формируемой участниками частей образовательного процесса и их соотношение, в том, что определены разделы основной образовательной программы (содержательно и количественно) и, наконец, в том, что задается интеграция учебной и внеурочной деятельности.</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lastRenderedPageBreak/>
        <w:t>     Впервые в структуре ФГОС задаются требования к условиям осуществления образования, дифференцированным по видам ресурсов (кадровых, финансовых, материально-технических, информационных, учебно-методических).</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Соблюдение </w:t>
      </w:r>
      <w:r w:rsidRPr="00F74360">
        <w:rPr>
          <w:rFonts w:ascii="Times New Roman" w:eastAsia="Times New Roman" w:hAnsi="Times New Roman" w:cs="Times New Roman"/>
          <w:b/>
          <w:bCs/>
          <w:i/>
          <w:iCs/>
          <w:color w:val="000000"/>
          <w:sz w:val="28"/>
          <w:szCs w:val="28"/>
          <w:lang w:eastAsia="ru-RU"/>
        </w:rPr>
        <w:t>требований к условиям</w:t>
      </w:r>
      <w:r w:rsidRPr="009D7335">
        <w:rPr>
          <w:rFonts w:ascii="Times New Roman" w:eastAsia="Times New Roman" w:hAnsi="Times New Roman" w:cs="Times New Roman"/>
          <w:color w:val="000000"/>
          <w:sz w:val="28"/>
          <w:szCs w:val="28"/>
          <w:lang w:eastAsia="ru-RU"/>
        </w:rPr>
        <w:t> реализации основной образовательной программы общего образования должно обеспечивать создание комфортной для обучающихся и педагогических работников образовательной среды, гарантирующей охрану и укрепление физического, психологического и социального здоровья школьников; высокое качество образования, его доступность, открытость и привлекательность для обучающихся, их родителей и всего общества, духовно-нравственное развитие и воспитание обучающихся.</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    </w:t>
      </w:r>
      <w:r w:rsidR="000646BD">
        <w:rPr>
          <w:rFonts w:ascii="Times New Roman" w:eastAsia="Times New Roman" w:hAnsi="Times New Roman" w:cs="Times New Roman"/>
          <w:color w:val="000000"/>
          <w:sz w:val="28"/>
          <w:szCs w:val="28"/>
          <w:lang w:eastAsia="ru-RU"/>
        </w:rPr>
        <w:tab/>
      </w:r>
      <w:r w:rsidRPr="009D7335">
        <w:rPr>
          <w:rFonts w:ascii="Times New Roman" w:eastAsia="Times New Roman" w:hAnsi="Times New Roman" w:cs="Times New Roman"/>
          <w:color w:val="000000"/>
          <w:sz w:val="28"/>
          <w:szCs w:val="28"/>
          <w:lang w:eastAsia="ru-RU"/>
        </w:rPr>
        <w:t xml:space="preserve">Отличительной особенностью нового стандарта является его </w:t>
      </w:r>
      <w:proofErr w:type="spellStart"/>
      <w:r w:rsidRPr="009D7335">
        <w:rPr>
          <w:rFonts w:ascii="Times New Roman" w:eastAsia="Times New Roman" w:hAnsi="Times New Roman" w:cs="Times New Roman"/>
          <w:color w:val="000000"/>
          <w:sz w:val="28"/>
          <w:szCs w:val="28"/>
          <w:lang w:eastAsia="ru-RU"/>
        </w:rPr>
        <w:t>деятельностный</w:t>
      </w:r>
      <w:proofErr w:type="spellEnd"/>
      <w:r w:rsidRPr="009D7335">
        <w:rPr>
          <w:rFonts w:ascii="Times New Roman" w:eastAsia="Times New Roman" w:hAnsi="Times New Roman" w:cs="Times New Roman"/>
          <w:color w:val="000000"/>
          <w:sz w:val="28"/>
          <w:szCs w:val="28"/>
          <w:lang w:eastAsia="ru-RU"/>
        </w:rPr>
        <w:t xml:space="preserve"> характер, ставящий главной целью развитие личности учащегося. Система образования отказывается от традиционного представления результатов обучения в виде знаний, умений и навыков, формулировки стандарта указывают реальные виды деятельности, которыми учащийся должен овладеть к концу начального обучения. </w:t>
      </w:r>
      <w:r w:rsidR="000646BD">
        <w:rPr>
          <w:rFonts w:ascii="Times New Roman" w:eastAsia="Times New Roman" w:hAnsi="Times New Roman" w:cs="Times New Roman"/>
          <w:color w:val="000000"/>
          <w:sz w:val="28"/>
          <w:szCs w:val="28"/>
          <w:lang w:eastAsia="ru-RU"/>
        </w:rPr>
        <w:t xml:space="preserve">  </w:t>
      </w:r>
      <w:r w:rsidRPr="009D7335">
        <w:rPr>
          <w:rFonts w:ascii="Times New Roman" w:eastAsia="Times New Roman" w:hAnsi="Times New Roman" w:cs="Times New Roman"/>
          <w:color w:val="000000"/>
          <w:sz w:val="28"/>
          <w:szCs w:val="28"/>
          <w:lang w:eastAsia="ru-RU"/>
        </w:rPr>
        <w:t xml:space="preserve">Требования к результатам обучения сформулированы в виде личностных, </w:t>
      </w:r>
      <w:proofErr w:type="spellStart"/>
      <w:r w:rsidRPr="009D7335">
        <w:rPr>
          <w:rFonts w:ascii="Times New Roman" w:eastAsia="Times New Roman" w:hAnsi="Times New Roman" w:cs="Times New Roman"/>
          <w:color w:val="000000"/>
          <w:sz w:val="28"/>
          <w:szCs w:val="28"/>
          <w:lang w:eastAsia="ru-RU"/>
        </w:rPr>
        <w:t>метапредметных</w:t>
      </w:r>
      <w:proofErr w:type="spellEnd"/>
      <w:r w:rsidRPr="009D7335">
        <w:rPr>
          <w:rFonts w:ascii="Times New Roman" w:eastAsia="Times New Roman" w:hAnsi="Times New Roman" w:cs="Times New Roman"/>
          <w:color w:val="000000"/>
          <w:sz w:val="28"/>
          <w:szCs w:val="28"/>
          <w:lang w:eastAsia="ru-RU"/>
        </w:rPr>
        <w:t xml:space="preserve"> и предметных результатов. Неотъемлемой частью ядра нового стандарта являются универсальные учебные действия (УУД). Под УУД понимают «</w:t>
      </w:r>
      <w:proofErr w:type="spellStart"/>
      <w:r w:rsidRPr="009D7335">
        <w:rPr>
          <w:rFonts w:ascii="Times New Roman" w:eastAsia="Times New Roman" w:hAnsi="Times New Roman" w:cs="Times New Roman"/>
          <w:color w:val="000000"/>
          <w:sz w:val="28"/>
          <w:szCs w:val="28"/>
          <w:lang w:eastAsia="ru-RU"/>
        </w:rPr>
        <w:t>общеучебные</w:t>
      </w:r>
      <w:proofErr w:type="spellEnd"/>
      <w:r w:rsidRPr="009D7335">
        <w:rPr>
          <w:rFonts w:ascii="Times New Roman" w:eastAsia="Times New Roman" w:hAnsi="Times New Roman" w:cs="Times New Roman"/>
          <w:color w:val="000000"/>
          <w:sz w:val="28"/>
          <w:szCs w:val="28"/>
          <w:lang w:eastAsia="ru-RU"/>
        </w:rPr>
        <w:t xml:space="preserve"> умения», «общие способы деятельности», «</w:t>
      </w:r>
      <w:proofErr w:type="spellStart"/>
      <w:r w:rsidRPr="009D7335">
        <w:rPr>
          <w:rFonts w:ascii="Times New Roman" w:eastAsia="Times New Roman" w:hAnsi="Times New Roman" w:cs="Times New Roman"/>
          <w:color w:val="000000"/>
          <w:sz w:val="28"/>
          <w:szCs w:val="28"/>
          <w:lang w:eastAsia="ru-RU"/>
        </w:rPr>
        <w:t>надпредметные</w:t>
      </w:r>
      <w:proofErr w:type="spellEnd"/>
      <w:r w:rsidRPr="009D7335">
        <w:rPr>
          <w:rFonts w:ascii="Times New Roman" w:eastAsia="Times New Roman" w:hAnsi="Times New Roman" w:cs="Times New Roman"/>
          <w:color w:val="000000"/>
          <w:sz w:val="28"/>
          <w:szCs w:val="28"/>
          <w:lang w:eastAsia="ru-RU"/>
        </w:rPr>
        <w:t xml:space="preserve"> действия» и т.п. Для УУД предусмотрена отдельная программа – программа формирования универсальных учебных действий (УУД). Все виды УУД рассматриваются в контексте содержания конкретных учебных предметов. Наличие этой программы в комплексе Основной образовательной программы начального общего образования задает </w:t>
      </w:r>
      <w:proofErr w:type="spellStart"/>
      <w:r w:rsidRPr="009D7335">
        <w:rPr>
          <w:rFonts w:ascii="Times New Roman" w:eastAsia="Times New Roman" w:hAnsi="Times New Roman" w:cs="Times New Roman"/>
          <w:color w:val="000000"/>
          <w:sz w:val="28"/>
          <w:szCs w:val="28"/>
          <w:lang w:eastAsia="ru-RU"/>
        </w:rPr>
        <w:t>деятельностный</w:t>
      </w:r>
      <w:proofErr w:type="spellEnd"/>
      <w:r w:rsidRPr="009D7335">
        <w:rPr>
          <w:rFonts w:ascii="Times New Roman" w:eastAsia="Times New Roman" w:hAnsi="Times New Roman" w:cs="Times New Roman"/>
          <w:color w:val="000000"/>
          <w:sz w:val="28"/>
          <w:szCs w:val="28"/>
          <w:lang w:eastAsia="ru-RU"/>
        </w:rPr>
        <w:t xml:space="preserve"> подход в образовательном процессе начальной школы. Важным элементом формирования универсальных учебных действий обучающихся на ступени начального общего образования, обеспечивающим его результативность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Использование современных цифровых инструментов и коммуникационных сред указывается как наиболее естественный способ формирования УУД, включена подпрограмма «Формирование ИКТ компетентности обучающихся». Реализация программы формирования УУД в начальной школе – ключевая задача внедрения нового образовательного стандарта.</w:t>
      </w:r>
    </w:p>
    <w:p w:rsidR="00A475E6" w:rsidRPr="00F74360" w:rsidRDefault="00A475E6" w:rsidP="006459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Первый опыт внедрения ФГОС показал, что в целом, концептуальные идеи и прописанные пути реализации новых образовательных стандартов актуальны и востребованы современной образовательной системой. </w:t>
      </w:r>
      <w:r w:rsidRPr="00F74360">
        <w:rPr>
          <w:rFonts w:ascii="Times New Roman" w:eastAsia="Times New Roman" w:hAnsi="Times New Roman" w:cs="Times New Roman"/>
          <w:color w:val="000000"/>
          <w:sz w:val="28"/>
          <w:szCs w:val="28"/>
          <w:lang w:eastAsia="ru-RU"/>
        </w:rPr>
        <w:br/>
      </w:r>
      <w:r w:rsidRPr="009D7335">
        <w:rPr>
          <w:rFonts w:ascii="Times New Roman" w:eastAsia="Times New Roman" w:hAnsi="Times New Roman" w:cs="Times New Roman"/>
          <w:color w:val="000000"/>
          <w:sz w:val="28"/>
          <w:szCs w:val="28"/>
          <w:lang w:eastAsia="ru-RU"/>
        </w:rPr>
        <w:t>Изменились требования к условиям реализации основной образовательной программы начального общего образования. Введены часы на внеурочную деятельность обучающихся, которые увеличивают возможность школы и создают условия для организации индивидуальной проектно-исследовательской работы с первоклассниками. </w:t>
      </w:r>
      <w:r w:rsidRPr="00F74360">
        <w:rPr>
          <w:rFonts w:ascii="Times New Roman" w:eastAsia="Times New Roman" w:hAnsi="Times New Roman" w:cs="Times New Roman"/>
          <w:color w:val="000000"/>
          <w:sz w:val="28"/>
          <w:szCs w:val="28"/>
          <w:lang w:eastAsia="ru-RU"/>
        </w:rPr>
        <w:br/>
      </w:r>
      <w:r w:rsidRPr="009D7335">
        <w:rPr>
          <w:rFonts w:ascii="Times New Roman" w:eastAsia="Times New Roman" w:hAnsi="Times New Roman" w:cs="Times New Roman"/>
          <w:color w:val="000000"/>
          <w:sz w:val="28"/>
          <w:szCs w:val="28"/>
          <w:lang w:eastAsia="ru-RU"/>
        </w:rPr>
        <w:t xml:space="preserve">Изменился характер деятельности учащихся - исследовательский, творческий, продуктивный; повысилась доля самостоятельной работы учащихся на уроке; появилась возможность применять знания при выполнении практико-ориентированных заданий; снизилась тревожность, повысилась мотивация к </w:t>
      </w:r>
      <w:r w:rsidRPr="009D7335">
        <w:rPr>
          <w:rFonts w:ascii="Times New Roman" w:eastAsia="Times New Roman" w:hAnsi="Times New Roman" w:cs="Times New Roman"/>
          <w:color w:val="000000"/>
          <w:sz w:val="28"/>
          <w:szCs w:val="28"/>
          <w:lang w:eastAsia="ru-RU"/>
        </w:rPr>
        <w:lastRenderedPageBreak/>
        <w:t>учению. Изменилась роль учителя на уроке, теперь учитель перестает быть единственным носителем знания, как было раньше и выполняет роль проводника</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F74360">
        <w:rPr>
          <w:rFonts w:ascii="Times New Roman" w:eastAsia="Times New Roman" w:hAnsi="Times New Roman" w:cs="Times New Roman"/>
          <w:b/>
          <w:bCs/>
          <w:color w:val="000000"/>
          <w:sz w:val="28"/>
          <w:szCs w:val="28"/>
          <w:lang w:eastAsia="ru-RU"/>
        </w:rPr>
        <w:t>Перспективы изменений в профессиональной деятельности учителя  в условиях введения ФГОС</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Переход на  новые образовательные стандарты является событием, определяющим в ближайшей перспективе главный вектор изменений в системе образования. Поэтому, особое значение приобретает задача обеспечения</w:t>
      </w:r>
      <w:r w:rsidRPr="00F74360">
        <w:rPr>
          <w:rFonts w:ascii="Times New Roman" w:eastAsia="Times New Roman" w:hAnsi="Times New Roman" w:cs="Times New Roman"/>
          <w:b/>
          <w:bCs/>
          <w:color w:val="000000"/>
          <w:sz w:val="28"/>
          <w:szCs w:val="28"/>
          <w:lang w:eastAsia="ru-RU"/>
        </w:rPr>
        <w:t> профессиональной готовности</w:t>
      </w:r>
      <w:r w:rsidRPr="009D7335">
        <w:rPr>
          <w:rFonts w:ascii="Times New Roman" w:eastAsia="Times New Roman" w:hAnsi="Times New Roman" w:cs="Times New Roman"/>
          <w:color w:val="000000"/>
          <w:sz w:val="28"/>
          <w:szCs w:val="28"/>
          <w:lang w:eastAsia="ru-RU"/>
        </w:rPr>
        <w:t> </w:t>
      </w:r>
      <w:r w:rsidRPr="00F74360">
        <w:rPr>
          <w:rFonts w:ascii="Times New Roman" w:eastAsia="Times New Roman" w:hAnsi="Times New Roman" w:cs="Times New Roman"/>
          <w:b/>
          <w:bCs/>
          <w:color w:val="000000"/>
          <w:sz w:val="28"/>
          <w:szCs w:val="28"/>
          <w:lang w:eastAsia="ru-RU"/>
        </w:rPr>
        <w:t>учителей  к успешной реализации ФГОС нового поколения  в основной школе.</w:t>
      </w:r>
    </w:p>
    <w:p w:rsidR="00A475E6" w:rsidRPr="00F74360" w:rsidRDefault="00A475E6" w:rsidP="006459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F74360">
        <w:rPr>
          <w:rFonts w:ascii="Times New Roman" w:eastAsia="Times New Roman" w:hAnsi="Times New Roman" w:cs="Times New Roman"/>
          <w:b/>
          <w:bCs/>
          <w:color w:val="000000"/>
          <w:sz w:val="28"/>
          <w:szCs w:val="28"/>
          <w:lang w:eastAsia="ru-RU"/>
        </w:rPr>
        <w:t>Главным субъектом</w:t>
      </w:r>
      <w:r w:rsidRPr="009D7335">
        <w:rPr>
          <w:rFonts w:ascii="Times New Roman" w:eastAsia="Times New Roman" w:hAnsi="Times New Roman" w:cs="Times New Roman"/>
          <w:color w:val="000000"/>
          <w:sz w:val="28"/>
          <w:szCs w:val="28"/>
          <w:lang w:eastAsia="ru-RU"/>
        </w:rPr>
        <w:t>, на который ложится ответственность за эффективное внедрение федеральных стандартов нового поколения, является </w:t>
      </w:r>
      <w:r w:rsidRPr="00F74360">
        <w:rPr>
          <w:rFonts w:ascii="Times New Roman" w:eastAsia="Times New Roman" w:hAnsi="Times New Roman" w:cs="Times New Roman"/>
          <w:b/>
          <w:bCs/>
          <w:color w:val="000000"/>
          <w:sz w:val="28"/>
          <w:szCs w:val="28"/>
          <w:lang w:eastAsia="ru-RU"/>
        </w:rPr>
        <w:t>учитель</w:t>
      </w:r>
      <w:r w:rsidRPr="009D7335">
        <w:rPr>
          <w:rFonts w:ascii="Times New Roman" w:eastAsia="Times New Roman" w:hAnsi="Times New Roman" w:cs="Times New Roman"/>
          <w:color w:val="000000"/>
          <w:sz w:val="28"/>
          <w:szCs w:val="28"/>
          <w:lang w:eastAsia="ru-RU"/>
        </w:rPr>
        <w:t>.</w:t>
      </w:r>
    </w:p>
    <w:p w:rsidR="00A475E6" w:rsidRPr="00F74360" w:rsidRDefault="00A475E6" w:rsidP="006459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И прежде, чем перестраивать всю систему образования, необходимо </w:t>
      </w:r>
      <w:r w:rsidRPr="00F74360">
        <w:rPr>
          <w:rFonts w:ascii="Times New Roman" w:eastAsia="Times New Roman" w:hAnsi="Times New Roman" w:cs="Times New Roman"/>
          <w:b/>
          <w:bCs/>
          <w:color w:val="000000"/>
          <w:sz w:val="28"/>
          <w:szCs w:val="28"/>
          <w:lang w:eastAsia="ru-RU"/>
        </w:rPr>
        <w:t>перестроить, или </w:t>
      </w:r>
      <w:r w:rsidRPr="00F74360">
        <w:rPr>
          <w:rFonts w:ascii="Times New Roman" w:eastAsia="Times New Roman" w:hAnsi="Times New Roman" w:cs="Times New Roman"/>
          <w:b/>
          <w:bCs/>
          <w:i/>
          <w:iCs/>
          <w:color w:val="000000"/>
          <w:sz w:val="28"/>
          <w:szCs w:val="28"/>
          <w:lang w:eastAsia="ru-RU"/>
        </w:rPr>
        <w:t>перенастроить</w:t>
      </w:r>
      <w:r w:rsidRPr="00F74360">
        <w:rPr>
          <w:rFonts w:ascii="Times New Roman" w:eastAsia="Times New Roman" w:hAnsi="Times New Roman" w:cs="Times New Roman"/>
          <w:b/>
          <w:bCs/>
          <w:color w:val="000000"/>
          <w:sz w:val="28"/>
          <w:szCs w:val="28"/>
          <w:lang w:eastAsia="ru-RU"/>
        </w:rPr>
        <w:t> сознание носителя знаний, умений, навыков и ключевых компетенций - учителя.</w:t>
      </w:r>
      <w:r w:rsidRPr="009D7335">
        <w:rPr>
          <w:rFonts w:ascii="Times New Roman" w:eastAsia="Times New Roman" w:hAnsi="Times New Roman" w:cs="Times New Roman"/>
          <w:color w:val="000000"/>
          <w:sz w:val="28"/>
          <w:szCs w:val="28"/>
          <w:lang w:eastAsia="ru-RU"/>
        </w:rPr>
        <w:t> </w:t>
      </w:r>
    </w:p>
    <w:p w:rsidR="00A475E6" w:rsidRPr="00F74360" w:rsidRDefault="00A475E6" w:rsidP="006459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Изменения ФГОС не могут не  отразиться на личной профессиональной деятельности педагога. Это связано и с изменением образовательных программ, нормативной базы образовательных учреждений, с новой логикой построения учебников и новым построением содержания учебных предметов.</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Осложняется работа и огромным лексическим материалом, который учитель должен освоить, осознать, использовать в своей работе</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F74360">
        <w:rPr>
          <w:rFonts w:ascii="Times New Roman" w:eastAsia="Times New Roman" w:hAnsi="Times New Roman" w:cs="Times New Roman"/>
          <w:b/>
          <w:bCs/>
          <w:color w:val="000000"/>
          <w:sz w:val="28"/>
          <w:szCs w:val="28"/>
          <w:lang w:eastAsia="ru-RU"/>
        </w:rPr>
        <w:t>    Критериями практической готовности учителя к реализации требований ФГОС можно считать:</w:t>
      </w:r>
    </w:p>
    <w:p w:rsidR="00A475E6" w:rsidRPr="00F74360" w:rsidRDefault="00A475E6" w:rsidP="0064592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принятие целей нового образовательного стандарта, изменений, связанных с введением ФГОС;</w:t>
      </w:r>
    </w:p>
    <w:p w:rsidR="00A475E6" w:rsidRPr="00F74360" w:rsidRDefault="00A475E6" w:rsidP="0064592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овладение способами проектирования и достижения учебно-профессиональных задач в условиях перехода на ФГОС;</w:t>
      </w:r>
    </w:p>
    <w:p w:rsidR="00A475E6" w:rsidRPr="00F74360" w:rsidRDefault="00A475E6" w:rsidP="0064592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включение обучающихся в деятельность по организации открытия нового знания, организация учебного сотрудничества;</w:t>
      </w:r>
    </w:p>
    <w:p w:rsidR="00A475E6" w:rsidRPr="00F74360" w:rsidRDefault="00A475E6" w:rsidP="0064592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владение способами организации внеурочной образовательной деятельности при помощи форм и методов, отличных от урочных форм организации учебной деятельности школьников;</w:t>
      </w:r>
    </w:p>
    <w:p w:rsidR="00A475E6" w:rsidRPr="00F74360" w:rsidRDefault="00A475E6" w:rsidP="0064592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владение и использование средств и ресурсов информационно-образовательной среды школы;</w:t>
      </w:r>
    </w:p>
    <w:p w:rsidR="00A475E6" w:rsidRPr="00F74360" w:rsidRDefault="00A475E6" w:rsidP="0064592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отслеживание и оценка уровня </w:t>
      </w:r>
      <w:proofErr w:type="spellStart"/>
      <w:r w:rsidRPr="009D7335">
        <w:rPr>
          <w:rFonts w:ascii="Times New Roman" w:eastAsia="Times New Roman" w:hAnsi="Times New Roman" w:cs="Times New Roman"/>
          <w:color w:val="000000"/>
          <w:sz w:val="28"/>
          <w:szCs w:val="28"/>
          <w:lang w:eastAsia="ru-RU"/>
        </w:rPr>
        <w:t>сформированности</w:t>
      </w:r>
      <w:proofErr w:type="spellEnd"/>
      <w:r w:rsidRPr="009D7335">
        <w:rPr>
          <w:rFonts w:ascii="Times New Roman" w:eastAsia="Times New Roman" w:hAnsi="Times New Roman" w:cs="Times New Roman"/>
          <w:color w:val="000000"/>
          <w:sz w:val="28"/>
          <w:szCs w:val="28"/>
          <w:lang w:eastAsia="ru-RU"/>
        </w:rPr>
        <w:t xml:space="preserve"> предметных результатов, выделяя </w:t>
      </w:r>
      <w:proofErr w:type="spellStart"/>
      <w:r w:rsidRPr="009D7335">
        <w:rPr>
          <w:rFonts w:ascii="Times New Roman" w:eastAsia="Times New Roman" w:hAnsi="Times New Roman" w:cs="Times New Roman"/>
          <w:color w:val="000000"/>
          <w:sz w:val="28"/>
          <w:szCs w:val="28"/>
          <w:lang w:eastAsia="ru-RU"/>
        </w:rPr>
        <w:t>компетентностный</w:t>
      </w:r>
      <w:proofErr w:type="spellEnd"/>
      <w:r w:rsidRPr="009D7335">
        <w:rPr>
          <w:rFonts w:ascii="Times New Roman" w:eastAsia="Times New Roman" w:hAnsi="Times New Roman" w:cs="Times New Roman"/>
          <w:color w:val="000000"/>
          <w:sz w:val="28"/>
          <w:szCs w:val="28"/>
          <w:lang w:eastAsia="ru-RU"/>
        </w:rPr>
        <w:t xml:space="preserve"> уровень;</w:t>
      </w:r>
    </w:p>
    <w:p w:rsidR="00A475E6" w:rsidRPr="00F74360" w:rsidRDefault="00A475E6" w:rsidP="0064592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владение методами педагогической диагностики для выявления и оценки  уровня </w:t>
      </w:r>
      <w:proofErr w:type="spellStart"/>
      <w:r w:rsidRPr="009D7335">
        <w:rPr>
          <w:rFonts w:ascii="Times New Roman" w:eastAsia="Times New Roman" w:hAnsi="Times New Roman" w:cs="Times New Roman"/>
          <w:color w:val="000000"/>
          <w:sz w:val="28"/>
          <w:szCs w:val="28"/>
          <w:lang w:eastAsia="ru-RU"/>
        </w:rPr>
        <w:t>сформированности</w:t>
      </w:r>
      <w:proofErr w:type="spellEnd"/>
      <w:r w:rsidRPr="009D7335">
        <w:rPr>
          <w:rFonts w:ascii="Times New Roman" w:eastAsia="Times New Roman" w:hAnsi="Times New Roman" w:cs="Times New Roman"/>
          <w:color w:val="000000"/>
          <w:sz w:val="28"/>
          <w:szCs w:val="28"/>
          <w:lang w:eastAsia="ru-RU"/>
        </w:rPr>
        <w:t xml:space="preserve"> </w:t>
      </w:r>
      <w:proofErr w:type="spellStart"/>
      <w:r w:rsidRPr="009D7335">
        <w:rPr>
          <w:rFonts w:ascii="Times New Roman" w:eastAsia="Times New Roman" w:hAnsi="Times New Roman" w:cs="Times New Roman"/>
          <w:color w:val="000000"/>
          <w:sz w:val="28"/>
          <w:szCs w:val="28"/>
          <w:lang w:eastAsia="ru-RU"/>
        </w:rPr>
        <w:t>метапредметных</w:t>
      </w:r>
      <w:proofErr w:type="spellEnd"/>
      <w:r w:rsidRPr="009D7335">
        <w:rPr>
          <w:rFonts w:ascii="Times New Roman" w:eastAsia="Times New Roman" w:hAnsi="Times New Roman" w:cs="Times New Roman"/>
          <w:color w:val="000000"/>
          <w:sz w:val="28"/>
          <w:szCs w:val="28"/>
          <w:lang w:eastAsia="ru-RU"/>
        </w:rPr>
        <w:t xml:space="preserve"> образовательных результатов;</w:t>
      </w:r>
    </w:p>
    <w:p w:rsidR="00A475E6" w:rsidRPr="00F74360" w:rsidRDefault="00A475E6" w:rsidP="0064592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отказ от авторитарной позиции во взаимодействии с обучающимися;</w:t>
      </w:r>
    </w:p>
    <w:p w:rsidR="00A475E6" w:rsidRPr="00F74360" w:rsidRDefault="00A475E6" w:rsidP="0064592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предоставление школьникам возможности проявления учебной инициативы;</w:t>
      </w:r>
    </w:p>
    <w:p w:rsidR="00A475E6" w:rsidRPr="00F74360" w:rsidRDefault="00A475E6" w:rsidP="0064592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выстраивание урока, исходя из учебной ситуации, поощрение учебной самостоятельности школьников.</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F74360">
        <w:rPr>
          <w:rFonts w:ascii="Times New Roman" w:eastAsia="Times New Roman" w:hAnsi="Times New Roman" w:cs="Times New Roman"/>
          <w:b/>
          <w:bCs/>
          <w:color w:val="000000"/>
          <w:sz w:val="28"/>
          <w:szCs w:val="28"/>
          <w:lang w:eastAsia="ru-RU"/>
        </w:rPr>
        <w:t> Какие проблемные моменты видит учитель в своей подготовке (какие из них требуют исправления в первую очередь)?</w:t>
      </w:r>
    </w:p>
    <w:p w:rsidR="00A475E6" w:rsidRPr="00F74360" w:rsidRDefault="00A475E6" w:rsidP="0064592A">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психологическая, связанная с традиционным подходом к профессии</w:t>
      </w:r>
    </w:p>
    <w:p w:rsidR="00A475E6" w:rsidRPr="00F74360" w:rsidRDefault="00A475E6" w:rsidP="0064592A">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lastRenderedPageBreak/>
        <w:t>дидактическая - неготовность к переходу на новую  систему оценивания результатов образовательных достижений обучающихся;</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Для решения перечисленных проблем необходимо изменить деятельность и педагогов через системное сотрудничество на уровне всех структурных подразделений школы.</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F74360">
        <w:rPr>
          <w:rFonts w:ascii="Times New Roman" w:eastAsia="Times New Roman" w:hAnsi="Times New Roman" w:cs="Times New Roman"/>
          <w:b/>
          <w:bCs/>
          <w:color w:val="000000"/>
          <w:sz w:val="28"/>
          <w:szCs w:val="28"/>
          <w:lang w:eastAsia="ru-RU"/>
        </w:rPr>
        <w:t>На какие элементы имеющегося опыта педагог может опереться при подготовке к занятиям в условиях ФГОС.</w:t>
      </w:r>
    </w:p>
    <w:p w:rsidR="00A475E6" w:rsidRPr="00F74360" w:rsidRDefault="00A475E6" w:rsidP="0064592A">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достаточный уровень теоретико-методологической подготовки в организации проектной и исследовательской деятельности в рамках как аудиторной, так и внеаудиторной занятости обучающихся;</w:t>
      </w:r>
    </w:p>
    <w:p w:rsidR="00A475E6" w:rsidRPr="00F74360" w:rsidRDefault="00A475E6" w:rsidP="0064592A">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владение информационными технологиями;</w:t>
      </w:r>
    </w:p>
    <w:p w:rsidR="00A475E6" w:rsidRPr="00F74360" w:rsidRDefault="00A475E6" w:rsidP="0064592A">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умение работать с нормативной документацией;</w:t>
      </w:r>
    </w:p>
    <w:p w:rsidR="00A475E6" w:rsidRPr="00F74360" w:rsidRDefault="00A475E6" w:rsidP="0064592A">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опыт разработки примерных и рабочих программ на основе требований ФГОС;</w:t>
      </w:r>
    </w:p>
    <w:p w:rsidR="00A475E6" w:rsidRPr="00F74360" w:rsidRDefault="00A475E6" w:rsidP="0064592A">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креативный тип мышления;</w:t>
      </w:r>
    </w:p>
    <w:p w:rsidR="00A475E6" w:rsidRPr="00F74360" w:rsidRDefault="00A475E6" w:rsidP="0064592A">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активная социальная позиция;</w:t>
      </w:r>
    </w:p>
    <w:p w:rsidR="00A475E6" w:rsidRPr="00F74360" w:rsidRDefault="00A475E6" w:rsidP="0064592A">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обеспеченность учебного заведения новейшим информационным оборудованием;</w:t>
      </w:r>
    </w:p>
    <w:p w:rsidR="00A475E6" w:rsidRPr="00F74360" w:rsidRDefault="00A475E6" w:rsidP="006459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Настоящее внедрение новых стандартов возможно лишь в том случае, если большая часть учителей будет мотивирована на перелом в методах и приемах своей обучающей деятельности.</w:t>
      </w:r>
    </w:p>
    <w:p w:rsidR="00A475E6" w:rsidRPr="00F74360" w:rsidRDefault="00A475E6" w:rsidP="0064592A">
      <w:pPr>
        <w:shd w:val="clear" w:color="auto" w:fill="FFFFFF"/>
        <w:spacing w:after="0" w:line="240" w:lineRule="auto"/>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Мало быть готовым к реализации ФГОС, необходимо понять, что изменений в образовательной системе требует наша реальная действительность.</w:t>
      </w:r>
    </w:p>
    <w:p w:rsidR="00A475E6" w:rsidRPr="00F74360" w:rsidRDefault="00A475E6" w:rsidP="006459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Результаты подобного анализа  должны стать </w:t>
      </w:r>
      <w:r w:rsidRPr="00F74360">
        <w:rPr>
          <w:rFonts w:ascii="Times New Roman" w:eastAsia="Times New Roman" w:hAnsi="Times New Roman" w:cs="Times New Roman"/>
          <w:b/>
          <w:bCs/>
          <w:color w:val="000000"/>
          <w:sz w:val="28"/>
          <w:szCs w:val="28"/>
          <w:lang w:eastAsia="ru-RU"/>
        </w:rPr>
        <w:t>основой для целенаправленного развития профессиональных компетентностей учителя</w:t>
      </w:r>
      <w:r w:rsidRPr="009D7335">
        <w:rPr>
          <w:rFonts w:ascii="Times New Roman" w:eastAsia="Times New Roman" w:hAnsi="Times New Roman" w:cs="Times New Roman"/>
          <w:color w:val="000000"/>
          <w:sz w:val="28"/>
          <w:szCs w:val="28"/>
          <w:lang w:eastAsia="ru-RU"/>
        </w:rPr>
        <w:t> </w:t>
      </w:r>
    </w:p>
    <w:tbl>
      <w:tblPr>
        <w:tblW w:w="10348" w:type="dxa"/>
        <w:tblInd w:w="100" w:type="dxa"/>
        <w:shd w:val="clear" w:color="auto" w:fill="FFFFFF"/>
        <w:tblCellMar>
          <w:top w:w="15" w:type="dxa"/>
          <w:left w:w="15" w:type="dxa"/>
          <w:bottom w:w="15" w:type="dxa"/>
          <w:right w:w="15" w:type="dxa"/>
        </w:tblCellMar>
        <w:tblLook w:val="04A0" w:firstRow="1" w:lastRow="0" w:firstColumn="1" w:lastColumn="0" w:noHBand="0" w:noVBand="1"/>
      </w:tblPr>
      <w:tblGrid>
        <w:gridCol w:w="10348"/>
      </w:tblGrid>
      <w:tr w:rsidR="00A475E6" w:rsidRPr="00F74360" w:rsidTr="0064592A">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74360" w:rsidRPr="00F74360" w:rsidRDefault="00A475E6" w:rsidP="0064592A">
            <w:pPr>
              <w:spacing w:after="0" w:line="0" w:lineRule="atLeast"/>
              <w:ind w:firstLine="708"/>
              <w:rPr>
                <w:rFonts w:ascii="Times New Roman" w:eastAsia="Times New Roman" w:hAnsi="Times New Roman" w:cs="Times New Roman"/>
                <w:color w:val="000000"/>
                <w:sz w:val="28"/>
                <w:szCs w:val="28"/>
                <w:lang w:eastAsia="ru-RU"/>
              </w:rPr>
            </w:pPr>
            <w:r w:rsidRPr="00F74360">
              <w:rPr>
                <w:rFonts w:ascii="Times New Roman" w:eastAsia="Times New Roman" w:hAnsi="Times New Roman" w:cs="Times New Roman"/>
                <w:b/>
                <w:bCs/>
                <w:color w:val="000000"/>
                <w:sz w:val="28"/>
                <w:szCs w:val="28"/>
                <w:lang w:eastAsia="ru-RU"/>
              </w:rPr>
              <w:t>Новые черты образовательного процесса в условиях ФГОС  </w:t>
            </w:r>
          </w:p>
        </w:tc>
      </w:tr>
      <w:tr w:rsidR="00A475E6" w:rsidRPr="00F74360" w:rsidTr="0064592A">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475E6" w:rsidRPr="00F74360" w:rsidRDefault="00A475E6" w:rsidP="0064592A">
            <w:pPr>
              <w:numPr>
                <w:ilvl w:val="0"/>
                <w:numId w:val="4"/>
              </w:numPr>
              <w:spacing w:before="100" w:beforeAutospacing="1" w:after="100" w:afterAutospacing="1" w:line="0" w:lineRule="atLeast"/>
              <w:ind w:left="36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Понимание результатов образования как способности к  решению учебно-познавательных и учебно-практических задач</w:t>
            </w:r>
          </w:p>
        </w:tc>
      </w:tr>
      <w:tr w:rsidR="00A475E6" w:rsidRPr="00F74360" w:rsidTr="0064592A">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475E6" w:rsidRPr="00F74360" w:rsidRDefault="00A475E6" w:rsidP="0064592A">
            <w:pPr>
              <w:numPr>
                <w:ilvl w:val="0"/>
                <w:numId w:val="5"/>
              </w:numPr>
              <w:spacing w:before="100" w:beforeAutospacing="1" w:after="100" w:afterAutospacing="1" w:line="0" w:lineRule="atLeast"/>
              <w:ind w:left="36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Приоритет </w:t>
            </w:r>
            <w:proofErr w:type="spellStart"/>
            <w:r w:rsidRPr="009D7335">
              <w:rPr>
                <w:rFonts w:ascii="Times New Roman" w:eastAsia="Times New Roman" w:hAnsi="Times New Roman" w:cs="Times New Roman"/>
                <w:color w:val="000000"/>
                <w:sz w:val="28"/>
                <w:szCs w:val="28"/>
                <w:lang w:eastAsia="ru-RU"/>
              </w:rPr>
              <w:t>метапредметных</w:t>
            </w:r>
            <w:proofErr w:type="spellEnd"/>
            <w:r w:rsidRPr="009D7335">
              <w:rPr>
                <w:rFonts w:ascii="Times New Roman" w:eastAsia="Times New Roman" w:hAnsi="Times New Roman" w:cs="Times New Roman"/>
                <w:color w:val="000000"/>
                <w:sz w:val="28"/>
                <w:szCs w:val="28"/>
                <w:lang w:eastAsia="ru-RU"/>
              </w:rPr>
              <w:t xml:space="preserve"> результатов освоения основной образовательной программы</w:t>
            </w:r>
          </w:p>
        </w:tc>
      </w:tr>
      <w:tr w:rsidR="00A475E6" w:rsidRPr="00F74360" w:rsidTr="0064592A">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475E6" w:rsidRPr="00F74360" w:rsidRDefault="00A475E6" w:rsidP="0064592A">
            <w:pPr>
              <w:numPr>
                <w:ilvl w:val="0"/>
                <w:numId w:val="6"/>
              </w:numPr>
              <w:spacing w:before="100" w:beforeAutospacing="1" w:after="100" w:afterAutospacing="1" w:line="0" w:lineRule="atLeast"/>
              <w:ind w:left="36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Воспитание общероссийской гражданской идентичности в условиях поликультурного общества</w:t>
            </w:r>
          </w:p>
        </w:tc>
      </w:tr>
      <w:tr w:rsidR="00A475E6" w:rsidRPr="00F74360" w:rsidTr="0064592A">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475E6" w:rsidRPr="00F74360" w:rsidRDefault="00A475E6" w:rsidP="0064592A">
            <w:pPr>
              <w:numPr>
                <w:ilvl w:val="0"/>
                <w:numId w:val="7"/>
              </w:numPr>
              <w:spacing w:before="100" w:beforeAutospacing="1" w:after="100" w:afterAutospacing="1" w:line="0" w:lineRule="atLeast"/>
              <w:ind w:left="36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Повышенное внимание к духовно-нравственному воспитанию личности</w:t>
            </w:r>
          </w:p>
        </w:tc>
      </w:tr>
      <w:tr w:rsidR="00A475E6" w:rsidRPr="00F74360" w:rsidTr="0064592A">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475E6" w:rsidRPr="00F74360" w:rsidRDefault="00A475E6" w:rsidP="0064592A">
            <w:pPr>
              <w:numPr>
                <w:ilvl w:val="0"/>
                <w:numId w:val="8"/>
              </w:numPr>
              <w:spacing w:before="100" w:beforeAutospacing="1" w:after="100" w:afterAutospacing="1" w:line="0" w:lineRule="atLeast"/>
              <w:ind w:left="36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Уровневый подход к представлению и оценке образовательных достижений обучающихся (базовый и повышенный уровни)</w:t>
            </w:r>
          </w:p>
        </w:tc>
      </w:tr>
      <w:tr w:rsidR="00A475E6" w:rsidRPr="00F74360" w:rsidTr="0064592A">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475E6" w:rsidRPr="00F74360" w:rsidRDefault="00A475E6" w:rsidP="0064592A">
            <w:pPr>
              <w:numPr>
                <w:ilvl w:val="0"/>
                <w:numId w:val="9"/>
              </w:numPr>
              <w:spacing w:before="100" w:beforeAutospacing="1" w:after="100" w:afterAutospacing="1" w:line="0" w:lineRule="atLeast"/>
              <w:ind w:left="36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Выделение внеурочной деятельности как составной части образовательной </w:t>
            </w:r>
            <w:r w:rsidRPr="009D7335">
              <w:rPr>
                <w:rFonts w:ascii="Times New Roman" w:eastAsia="Times New Roman" w:hAnsi="Times New Roman" w:cs="Times New Roman"/>
                <w:color w:val="000000"/>
                <w:sz w:val="28"/>
                <w:szCs w:val="28"/>
                <w:lang w:eastAsia="ru-RU"/>
              </w:rPr>
              <w:lastRenderedPageBreak/>
              <w:t>программы и ее регламентация стандартом</w:t>
            </w:r>
          </w:p>
        </w:tc>
      </w:tr>
      <w:tr w:rsidR="00A475E6" w:rsidRPr="00F74360" w:rsidTr="0064592A">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475E6" w:rsidRPr="00F74360" w:rsidRDefault="00A475E6" w:rsidP="0064592A">
            <w:pPr>
              <w:numPr>
                <w:ilvl w:val="0"/>
                <w:numId w:val="10"/>
              </w:numPr>
              <w:spacing w:before="100" w:beforeAutospacing="1" w:after="100" w:afterAutospacing="1" w:line="0" w:lineRule="atLeast"/>
              <w:ind w:left="36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lastRenderedPageBreak/>
              <w:t>Построение системы оценки образовательных достижений, отвечающей требованиям ФГОС</w:t>
            </w:r>
          </w:p>
        </w:tc>
      </w:tr>
      <w:tr w:rsidR="00A475E6" w:rsidRPr="00F74360" w:rsidTr="0064592A">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475E6" w:rsidRPr="00F74360" w:rsidRDefault="00A475E6" w:rsidP="0064592A">
            <w:pPr>
              <w:numPr>
                <w:ilvl w:val="0"/>
                <w:numId w:val="11"/>
              </w:numPr>
              <w:spacing w:before="100" w:beforeAutospacing="1" w:after="100" w:afterAutospacing="1" w:line="0" w:lineRule="atLeast"/>
              <w:ind w:left="36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Защита учебного проекта как обязательная часть итоговой аттестации 9-классников</w:t>
            </w:r>
          </w:p>
        </w:tc>
      </w:tr>
      <w:tr w:rsidR="00A475E6" w:rsidRPr="00F74360" w:rsidTr="0064592A">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475E6" w:rsidRPr="00F74360" w:rsidRDefault="00A475E6" w:rsidP="0064592A">
            <w:pPr>
              <w:numPr>
                <w:ilvl w:val="0"/>
                <w:numId w:val="12"/>
              </w:numPr>
              <w:spacing w:before="100" w:beforeAutospacing="1" w:after="100" w:afterAutospacing="1" w:line="0" w:lineRule="atLeast"/>
              <w:ind w:left="36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Обязательный экзамен по истории России в 9 классе</w:t>
            </w:r>
          </w:p>
        </w:tc>
      </w:tr>
    </w:tbl>
    <w:p w:rsidR="0064592A" w:rsidRDefault="0064592A" w:rsidP="0064592A">
      <w:pPr>
        <w:shd w:val="clear" w:color="auto" w:fill="FFFFFF"/>
        <w:spacing w:after="0" w:line="240" w:lineRule="auto"/>
        <w:ind w:firstLine="360"/>
        <w:rPr>
          <w:rFonts w:ascii="Times New Roman" w:eastAsia="Times New Roman" w:hAnsi="Times New Roman" w:cs="Times New Roman"/>
          <w:color w:val="000000"/>
          <w:sz w:val="28"/>
          <w:szCs w:val="28"/>
          <w:lang w:eastAsia="ru-RU"/>
        </w:rPr>
      </w:pPr>
    </w:p>
    <w:p w:rsidR="00A475E6" w:rsidRDefault="00A475E6" w:rsidP="0064592A">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Если сравнить традиционную деятельность учителя  и деятельность учителя на уроке, направленном на получение </w:t>
      </w:r>
      <w:proofErr w:type="spellStart"/>
      <w:r w:rsidRPr="009D7335">
        <w:rPr>
          <w:rFonts w:ascii="Times New Roman" w:eastAsia="Times New Roman" w:hAnsi="Times New Roman" w:cs="Times New Roman"/>
          <w:color w:val="000000"/>
          <w:sz w:val="28"/>
          <w:szCs w:val="28"/>
          <w:lang w:eastAsia="ru-RU"/>
        </w:rPr>
        <w:t>метапредметных</w:t>
      </w:r>
      <w:proofErr w:type="spellEnd"/>
      <w:r w:rsidRPr="009D7335">
        <w:rPr>
          <w:rFonts w:ascii="Times New Roman" w:eastAsia="Times New Roman" w:hAnsi="Times New Roman" w:cs="Times New Roman"/>
          <w:color w:val="000000"/>
          <w:sz w:val="28"/>
          <w:szCs w:val="28"/>
          <w:lang w:eastAsia="ru-RU"/>
        </w:rPr>
        <w:t xml:space="preserve">  и личностных результатов, то можно увидеть ряд отличий:</w:t>
      </w:r>
    </w:p>
    <w:p w:rsidR="00DF02E3" w:rsidRPr="00F74360" w:rsidRDefault="00DF02E3" w:rsidP="0064592A">
      <w:pPr>
        <w:shd w:val="clear" w:color="auto" w:fill="FFFFFF"/>
        <w:spacing w:after="0" w:line="240" w:lineRule="auto"/>
        <w:ind w:firstLine="360"/>
        <w:rPr>
          <w:rFonts w:ascii="Times New Roman" w:eastAsia="Times New Roman" w:hAnsi="Times New Roman" w:cs="Times New Roman"/>
          <w:color w:val="000000"/>
          <w:sz w:val="28"/>
          <w:szCs w:val="28"/>
          <w:lang w:eastAsia="ru-RU"/>
        </w:rPr>
      </w:pPr>
    </w:p>
    <w:tbl>
      <w:tblPr>
        <w:tblW w:w="10358" w:type="dxa"/>
        <w:shd w:val="clear" w:color="auto" w:fill="FFFFFF"/>
        <w:tblCellMar>
          <w:top w:w="15" w:type="dxa"/>
          <w:left w:w="15" w:type="dxa"/>
          <w:bottom w:w="15" w:type="dxa"/>
          <w:right w:w="15" w:type="dxa"/>
        </w:tblCellMar>
        <w:tblLook w:val="04A0" w:firstRow="1" w:lastRow="0" w:firstColumn="1" w:lastColumn="0" w:noHBand="0" w:noVBand="1"/>
      </w:tblPr>
      <w:tblGrid>
        <w:gridCol w:w="3271"/>
        <w:gridCol w:w="3027"/>
        <w:gridCol w:w="4060"/>
      </w:tblGrid>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42" w:right="180" w:hanging="142"/>
              <w:rPr>
                <w:rFonts w:ascii="Times New Roman" w:eastAsia="Times New Roman" w:hAnsi="Times New Roman" w:cs="Times New Roman"/>
                <w:color w:val="000000"/>
                <w:sz w:val="28"/>
                <w:szCs w:val="28"/>
                <w:lang w:eastAsia="ru-RU"/>
              </w:rPr>
            </w:pPr>
            <w:r w:rsidRPr="00F74360">
              <w:rPr>
                <w:rFonts w:ascii="Times New Roman" w:eastAsia="Times New Roman" w:hAnsi="Times New Roman" w:cs="Times New Roman"/>
                <w:b/>
                <w:bCs/>
                <w:color w:val="000000"/>
                <w:sz w:val="28"/>
                <w:szCs w:val="28"/>
                <w:lang w:eastAsia="ru-RU"/>
              </w:rPr>
              <w:t>Предмет изменений</w:t>
            </w:r>
            <w:r w:rsidRPr="009D7335">
              <w:rPr>
                <w:rFonts w:ascii="Times New Roman" w:eastAsia="Times New Roman" w:hAnsi="Times New Roman" w:cs="Times New Roman"/>
                <w:color w:val="000000"/>
                <w:sz w:val="28"/>
                <w:szCs w:val="28"/>
                <w:lang w:eastAsia="ru-RU"/>
              </w:rPr>
              <w:t> </w:t>
            </w: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96" w:right="180" w:hanging="96"/>
              <w:rPr>
                <w:rFonts w:ascii="Times New Roman" w:eastAsia="Times New Roman" w:hAnsi="Times New Roman" w:cs="Times New Roman"/>
                <w:color w:val="000000"/>
                <w:sz w:val="28"/>
                <w:szCs w:val="28"/>
                <w:lang w:eastAsia="ru-RU"/>
              </w:rPr>
            </w:pPr>
            <w:r w:rsidRPr="00F74360">
              <w:rPr>
                <w:rFonts w:ascii="Times New Roman" w:eastAsia="Times New Roman" w:hAnsi="Times New Roman" w:cs="Times New Roman"/>
                <w:b/>
                <w:bCs/>
                <w:color w:val="000000"/>
                <w:sz w:val="28"/>
                <w:szCs w:val="28"/>
                <w:lang w:eastAsia="ru-RU"/>
              </w:rPr>
              <w:t>Традиционная деятельность учителя</w:t>
            </w:r>
            <w:r w:rsidRPr="009D7335">
              <w:rPr>
                <w:rFonts w:ascii="Times New Roman" w:eastAsia="Times New Roman" w:hAnsi="Times New Roman" w:cs="Times New Roman"/>
                <w:color w:val="000000"/>
                <w:sz w:val="28"/>
                <w:szCs w:val="28"/>
                <w:lang w:eastAsia="ru-RU"/>
              </w:rPr>
              <w:t> </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F74360">
              <w:rPr>
                <w:rFonts w:ascii="Times New Roman" w:eastAsia="Times New Roman" w:hAnsi="Times New Roman" w:cs="Times New Roman"/>
                <w:b/>
                <w:bCs/>
                <w:color w:val="000000"/>
                <w:sz w:val="28"/>
                <w:szCs w:val="28"/>
                <w:lang w:eastAsia="ru-RU"/>
              </w:rPr>
              <w:t>Деятельность учителя, работающего по ФГОС</w:t>
            </w:r>
            <w:r w:rsidRPr="009D7335">
              <w:rPr>
                <w:rFonts w:ascii="Times New Roman" w:eastAsia="Times New Roman" w:hAnsi="Times New Roman" w:cs="Times New Roman"/>
                <w:color w:val="000000"/>
                <w:sz w:val="28"/>
                <w:szCs w:val="28"/>
                <w:lang w:eastAsia="ru-RU"/>
              </w:rPr>
              <w:t> </w:t>
            </w:r>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42" w:right="180" w:hanging="14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Подготовка к уроку</w:t>
            </w: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96" w:right="180" w:hanging="96"/>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Учитель пользуется жестко структурированным конспектом урока</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Учитель пользуется сценарным планом урока, предоставляющим ему свободу в выборе форм, способов и приемов обучения</w:t>
            </w:r>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vAlign w:val="center"/>
            <w:hideMark/>
          </w:tcPr>
          <w:p w:rsidR="00A475E6" w:rsidRPr="00F74360" w:rsidRDefault="00A475E6" w:rsidP="0064592A">
            <w:pPr>
              <w:spacing w:after="0" w:line="240" w:lineRule="auto"/>
              <w:rPr>
                <w:rFonts w:ascii="Times New Roman" w:eastAsia="Times New Roman" w:hAnsi="Times New Roman" w:cs="Times New Roman"/>
                <w:color w:val="666666"/>
                <w:sz w:val="28"/>
                <w:szCs w:val="28"/>
                <w:lang w:eastAsia="ru-RU"/>
              </w:rPr>
            </w:pP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96" w:right="180" w:hanging="96"/>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При подготовке к уроку учитель использует учебник и методические рекомендации</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При подготовке к уроку учитель использует учебник и методические рекомендации, интернет-ресурсы, материалы коллег. Обменивается конспектами с коллегами</w:t>
            </w:r>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42" w:right="180" w:hanging="14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Основные этапы урока</w:t>
            </w: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08" w:right="180" w:hanging="1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Объяснение и закрепление учебного материала. Большое количество времени занимает речь учителя</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Самостоятельная деятельность обучающихся (более половины времени урока)</w:t>
            </w:r>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42" w:right="180" w:hanging="14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Главная цель учителя на уроке</w:t>
            </w: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08" w:right="180" w:hanging="1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Успеть выполнить все, что запланировано</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A475E6" w:rsidRPr="00F74360" w:rsidRDefault="00A475E6" w:rsidP="0064592A">
            <w:pPr>
              <w:spacing w:after="0" w:line="240" w:lineRule="auto"/>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Организовать деятельность детей:</w:t>
            </w:r>
          </w:p>
          <w:p w:rsidR="00A475E6" w:rsidRPr="00F74360" w:rsidRDefault="00A475E6" w:rsidP="0064592A">
            <w:pPr>
              <w:numPr>
                <w:ilvl w:val="0"/>
                <w:numId w:val="13"/>
              </w:numPr>
              <w:spacing w:before="30" w:after="30" w:line="240" w:lineRule="auto"/>
              <w:ind w:left="166" w:right="140" w:firstLine="90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по поиску и обработке информации;</w:t>
            </w:r>
          </w:p>
          <w:p w:rsidR="00A475E6" w:rsidRPr="00F74360" w:rsidRDefault="00A475E6" w:rsidP="0064592A">
            <w:pPr>
              <w:numPr>
                <w:ilvl w:val="0"/>
                <w:numId w:val="13"/>
              </w:numPr>
              <w:spacing w:before="30" w:after="30" w:line="240" w:lineRule="auto"/>
              <w:ind w:left="166" w:right="140" w:firstLine="90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обобщению способов действия;</w:t>
            </w:r>
          </w:p>
          <w:p w:rsidR="00A475E6" w:rsidRPr="00F74360" w:rsidRDefault="00A475E6" w:rsidP="0064592A">
            <w:pPr>
              <w:numPr>
                <w:ilvl w:val="0"/>
                <w:numId w:val="13"/>
              </w:numPr>
              <w:spacing w:before="30" w:after="30" w:line="0" w:lineRule="atLeast"/>
              <w:ind w:left="166" w:right="140" w:firstLine="90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lastRenderedPageBreak/>
              <w:t>постановке учебной задачи и т. д.</w:t>
            </w:r>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42" w:right="180" w:hanging="14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lastRenderedPageBreak/>
              <w:t>Формулирование заданий для обучающихся (определение деятельности детей)</w:t>
            </w: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08" w:right="180" w:hanging="1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Формулировки: решите, спишите, сравните, найдите, выпишите, выполните и т. д.</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Формулировки: проанализируйте, докажите (объясните), сравните, выразите символом, создайте схему или модель, продолжите, обобщите (сделайте вывод), выберите решение или способ решения, исследуйте, оцените, измените, придумайте и т. д.</w:t>
            </w:r>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42" w:right="180" w:hanging="14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Форма урока</w:t>
            </w: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08" w:right="180" w:hanging="1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Преимущественно фронтальная</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Преимущественно групповая и/или индивидуальная</w:t>
            </w:r>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42" w:right="180" w:hanging="14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Нестандартное ведение уроков</w:t>
            </w: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08" w:right="180" w:hanging="1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Учитель ведет урок в параллельном классе, урок ведут два педагога (совместно с учителями информатики, психологами и логопедами), урок проходит с поддержкой </w:t>
            </w:r>
            <w:proofErr w:type="spellStart"/>
            <w:r w:rsidRPr="009D7335">
              <w:rPr>
                <w:rFonts w:ascii="Times New Roman" w:eastAsia="Times New Roman" w:hAnsi="Times New Roman" w:cs="Times New Roman"/>
                <w:color w:val="000000"/>
                <w:sz w:val="28"/>
                <w:szCs w:val="28"/>
                <w:lang w:eastAsia="ru-RU"/>
              </w:rPr>
              <w:t>тьютора</w:t>
            </w:r>
            <w:proofErr w:type="spellEnd"/>
            <w:r w:rsidRPr="009D7335">
              <w:rPr>
                <w:rFonts w:ascii="Times New Roman" w:eastAsia="Times New Roman" w:hAnsi="Times New Roman" w:cs="Times New Roman"/>
                <w:color w:val="000000"/>
                <w:sz w:val="28"/>
                <w:szCs w:val="28"/>
                <w:lang w:eastAsia="ru-RU"/>
              </w:rPr>
              <w:t xml:space="preserve"> или в присутствии родителей обучающихся</w:t>
            </w:r>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42" w:right="180" w:hanging="14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Взаимодействие с родителями обучающихся</w:t>
            </w: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08" w:right="180" w:hanging="108"/>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Происходит в виде лекций, родители не включены в образовательный процесс</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Информированность родителей обучающихся. Они имеют возможность участвовать в образовательном процессе. Общение учителя с родителями школьников может осуществляться при помощи Интернета</w:t>
            </w:r>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42" w:right="180" w:hanging="14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Образовательная среда</w:t>
            </w: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12" w:right="180" w:hanging="11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Создается учителем. Выставки работ обучающихся</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Создается обучающимися (дети изготавливают учебный материал, проводят презентации). Зонирование классов, холлов</w:t>
            </w:r>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42" w:right="180" w:hanging="14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Результаты обучения</w:t>
            </w: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12" w:right="180" w:hanging="11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Предметные результаты</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Не только предметные результаты, но и личностные, </w:t>
            </w:r>
            <w:proofErr w:type="spellStart"/>
            <w:r w:rsidRPr="009D7335">
              <w:rPr>
                <w:rFonts w:ascii="Times New Roman" w:eastAsia="Times New Roman" w:hAnsi="Times New Roman" w:cs="Times New Roman"/>
                <w:color w:val="000000"/>
                <w:sz w:val="28"/>
                <w:szCs w:val="28"/>
                <w:lang w:eastAsia="ru-RU"/>
              </w:rPr>
              <w:t>метапредметные</w:t>
            </w:r>
            <w:proofErr w:type="spellEnd"/>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vAlign w:val="center"/>
            <w:hideMark/>
          </w:tcPr>
          <w:p w:rsidR="00A475E6" w:rsidRPr="00F74360" w:rsidRDefault="00A475E6" w:rsidP="0064592A">
            <w:pPr>
              <w:spacing w:after="0" w:line="240" w:lineRule="auto"/>
              <w:rPr>
                <w:rFonts w:ascii="Times New Roman" w:eastAsia="Times New Roman" w:hAnsi="Times New Roman" w:cs="Times New Roman"/>
                <w:color w:val="666666"/>
                <w:sz w:val="28"/>
                <w:szCs w:val="28"/>
                <w:lang w:eastAsia="ru-RU"/>
              </w:rPr>
            </w:pP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12" w:right="180" w:hanging="11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 xml:space="preserve">Нет портфолио </w:t>
            </w:r>
            <w:r w:rsidRPr="009D7335">
              <w:rPr>
                <w:rFonts w:ascii="Times New Roman" w:eastAsia="Times New Roman" w:hAnsi="Times New Roman" w:cs="Times New Roman"/>
                <w:color w:val="000000"/>
                <w:sz w:val="28"/>
                <w:szCs w:val="28"/>
                <w:lang w:eastAsia="ru-RU"/>
              </w:rPr>
              <w:lastRenderedPageBreak/>
              <w:t>обучающегося</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lastRenderedPageBreak/>
              <w:t>Создание портфолио</w:t>
            </w:r>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vAlign w:val="center"/>
            <w:hideMark/>
          </w:tcPr>
          <w:p w:rsidR="00A475E6" w:rsidRPr="00F74360" w:rsidRDefault="00A475E6" w:rsidP="0064592A">
            <w:pPr>
              <w:spacing w:after="0" w:line="240" w:lineRule="auto"/>
              <w:rPr>
                <w:rFonts w:ascii="Times New Roman" w:eastAsia="Times New Roman" w:hAnsi="Times New Roman" w:cs="Times New Roman"/>
                <w:color w:val="666666"/>
                <w:sz w:val="28"/>
                <w:szCs w:val="28"/>
                <w:lang w:eastAsia="ru-RU"/>
              </w:rPr>
            </w:pP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12" w:right="180" w:hanging="11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Основная оценка – оценка учителя</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Ориентир на самооценку обучающегося, формирование адекватной самооценки</w:t>
            </w:r>
          </w:p>
        </w:tc>
      </w:tr>
      <w:tr w:rsidR="00A475E6" w:rsidRPr="00F74360" w:rsidTr="00DD6B6E">
        <w:tc>
          <w:tcPr>
            <w:tcW w:w="32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vAlign w:val="center"/>
            <w:hideMark/>
          </w:tcPr>
          <w:p w:rsidR="00A475E6" w:rsidRPr="00F74360" w:rsidRDefault="00A475E6" w:rsidP="0064592A">
            <w:pPr>
              <w:spacing w:after="0" w:line="240" w:lineRule="auto"/>
              <w:rPr>
                <w:rFonts w:ascii="Times New Roman" w:eastAsia="Times New Roman" w:hAnsi="Times New Roman" w:cs="Times New Roman"/>
                <w:color w:val="666666"/>
                <w:sz w:val="28"/>
                <w:szCs w:val="28"/>
                <w:lang w:eastAsia="ru-RU"/>
              </w:rPr>
            </w:pPr>
          </w:p>
        </w:tc>
        <w:tc>
          <w:tcPr>
            <w:tcW w:w="30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12" w:right="180" w:hanging="112"/>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Важны положительные оценки учеников по итогам контрольных работ</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F74360" w:rsidRPr="00F74360" w:rsidRDefault="00A475E6" w:rsidP="0064592A">
            <w:pPr>
              <w:spacing w:after="0" w:line="0" w:lineRule="atLeast"/>
              <w:ind w:left="166" w:right="140" w:firstLine="10"/>
              <w:rPr>
                <w:rFonts w:ascii="Times New Roman" w:eastAsia="Times New Roman" w:hAnsi="Times New Roman" w:cs="Times New Roman"/>
                <w:color w:val="000000"/>
                <w:sz w:val="28"/>
                <w:szCs w:val="28"/>
                <w:lang w:eastAsia="ru-RU"/>
              </w:rPr>
            </w:pPr>
            <w:r w:rsidRPr="009D7335">
              <w:rPr>
                <w:rFonts w:ascii="Times New Roman" w:eastAsia="Times New Roman" w:hAnsi="Times New Roman" w:cs="Times New Roman"/>
                <w:color w:val="000000"/>
                <w:sz w:val="28"/>
                <w:szCs w:val="28"/>
                <w:lang w:eastAsia="ru-RU"/>
              </w:rPr>
              <w:t>Учет динамики результатов обучения детей относительно самих себя. Оценка промежуточных результатов обучения</w:t>
            </w:r>
          </w:p>
        </w:tc>
      </w:tr>
    </w:tbl>
    <w:p w:rsidR="00A475E6" w:rsidRPr="009D7335" w:rsidRDefault="00A475E6" w:rsidP="0064592A">
      <w:pPr>
        <w:pStyle w:val="a3"/>
        <w:shd w:val="clear" w:color="auto" w:fill="FFFFFF"/>
        <w:spacing w:before="0" w:beforeAutospacing="0" w:after="0" w:afterAutospacing="0" w:line="315" w:lineRule="atLeast"/>
        <w:rPr>
          <w:color w:val="181818"/>
          <w:sz w:val="28"/>
          <w:szCs w:val="28"/>
        </w:rPr>
      </w:pPr>
    </w:p>
    <w:p w:rsidR="00A475E6" w:rsidRDefault="00A475E6" w:rsidP="0064592A">
      <w:pPr>
        <w:rPr>
          <w:rFonts w:ascii="Times New Roman" w:hAnsi="Times New Roman" w:cs="Times New Roman"/>
          <w:sz w:val="28"/>
          <w:szCs w:val="28"/>
        </w:rPr>
      </w:pPr>
    </w:p>
    <w:p w:rsidR="00A475E6" w:rsidRDefault="00A475E6" w:rsidP="0064592A">
      <w:pPr>
        <w:rPr>
          <w:rFonts w:ascii="Times New Roman" w:hAnsi="Times New Roman" w:cs="Times New Roman"/>
          <w:sz w:val="28"/>
          <w:szCs w:val="28"/>
        </w:rPr>
      </w:pPr>
    </w:p>
    <w:p w:rsidR="00A334DB" w:rsidRPr="00F825F5" w:rsidRDefault="00A334DB" w:rsidP="0064592A">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br/>
      </w:r>
    </w:p>
    <w:p w:rsidR="00A334DB" w:rsidRPr="00F825F5" w:rsidRDefault="00A334DB" w:rsidP="0064592A">
      <w:pPr>
        <w:pStyle w:val="a3"/>
        <w:shd w:val="clear" w:color="auto" w:fill="FFFFFF"/>
        <w:spacing w:before="0" w:beforeAutospacing="0" w:after="0" w:afterAutospacing="0" w:line="315" w:lineRule="atLeast"/>
        <w:rPr>
          <w:color w:val="181818"/>
          <w:sz w:val="28"/>
          <w:szCs w:val="28"/>
        </w:rPr>
      </w:pPr>
      <w:r w:rsidRPr="00F825F5">
        <w:rPr>
          <w:color w:val="181818"/>
          <w:sz w:val="28"/>
          <w:szCs w:val="28"/>
        </w:rPr>
        <w:br/>
      </w:r>
    </w:p>
    <w:p w:rsidR="00A334DB" w:rsidRPr="00F825F5" w:rsidRDefault="00A334DB" w:rsidP="0064592A">
      <w:pPr>
        <w:rPr>
          <w:rFonts w:ascii="Times New Roman" w:hAnsi="Times New Roman" w:cs="Times New Roman"/>
          <w:sz w:val="28"/>
          <w:szCs w:val="28"/>
        </w:rPr>
      </w:pPr>
    </w:p>
    <w:p w:rsidR="000F2490" w:rsidRPr="00583D81" w:rsidRDefault="0064592A" w:rsidP="0064592A">
      <w:pPr>
        <w:jc w:val="right"/>
        <w:rPr>
          <w:rFonts w:ascii="Times New Roman" w:hAnsi="Times New Roman" w:cs="Times New Roman"/>
          <w:sz w:val="28"/>
          <w:szCs w:val="28"/>
        </w:rPr>
      </w:pPr>
      <w:proofErr w:type="gramStart"/>
      <w:r w:rsidRPr="00583D81">
        <w:rPr>
          <w:rFonts w:ascii="Times New Roman" w:hAnsi="Times New Roman" w:cs="Times New Roman"/>
          <w:sz w:val="28"/>
          <w:szCs w:val="28"/>
        </w:rPr>
        <w:t>Психолог :</w:t>
      </w:r>
      <w:proofErr w:type="gramEnd"/>
      <w:r w:rsidRPr="00583D81">
        <w:rPr>
          <w:rFonts w:ascii="Times New Roman" w:hAnsi="Times New Roman" w:cs="Times New Roman"/>
          <w:sz w:val="28"/>
          <w:szCs w:val="28"/>
        </w:rPr>
        <w:t xml:space="preserve"> </w:t>
      </w:r>
      <w:proofErr w:type="spellStart"/>
      <w:r w:rsidRPr="00583D81">
        <w:rPr>
          <w:rFonts w:ascii="Times New Roman" w:hAnsi="Times New Roman" w:cs="Times New Roman"/>
          <w:sz w:val="28"/>
          <w:szCs w:val="28"/>
        </w:rPr>
        <w:t>Исалова</w:t>
      </w:r>
      <w:proofErr w:type="spellEnd"/>
      <w:r w:rsidRPr="00583D81">
        <w:rPr>
          <w:rFonts w:ascii="Times New Roman" w:hAnsi="Times New Roman" w:cs="Times New Roman"/>
          <w:sz w:val="28"/>
          <w:szCs w:val="28"/>
        </w:rPr>
        <w:t xml:space="preserve"> М.М</w:t>
      </w:r>
    </w:p>
    <w:p w:rsidR="0064592A" w:rsidRPr="00583D81" w:rsidRDefault="0064592A" w:rsidP="0064592A">
      <w:pPr>
        <w:jc w:val="right"/>
        <w:rPr>
          <w:rFonts w:ascii="Times New Roman" w:hAnsi="Times New Roman" w:cs="Times New Roman"/>
          <w:sz w:val="28"/>
          <w:szCs w:val="28"/>
        </w:rPr>
      </w:pPr>
      <w:r w:rsidRPr="00583D81">
        <w:rPr>
          <w:rFonts w:ascii="Times New Roman" w:hAnsi="Times New Roman" w:cs="Times New Roman"/>
          <w:sz w:val="28"/>
          <w:szCs w:val="28"/>
        </w:rPr>
        <w:t>Октябрь 2021 г</w:t>
      </w:r>
    </w:p>
    <w:p w:rsidR="0064592A" w:rsidRPr="0064592A" w:rsidRDefault="0064592A" w:rsidP="0064592A">
      <w:pPr>
        <w:rPr>
          <w:sz w:val="28"/>
          <w:szCs w:val="28"/>
        </w:rPr>
      </w:pPr>
    </w:p>
    <w:p w:rsidR="0064592A" w:rsidRDefault="0064592A" w:rsidP="0064592A"/>
    <w:p w:rsidR="0064592A" w:rsidRDefault="0064592A" w:rsidP="0064592A"/>
    <w:p w:rsidR="0064592A" w:rsidRDefault="0064592A" w:rsidP="0064592A"/>
    <w:p w:rsidR="0064592A" w:rsidRDefault="0064592A" w:rsidP="0064592A"/>
    <w:p w:rsidR="0064592A" w:rsidRDefault="0064592A" w:rsidP="0064592A"/>
    <w:sectPr w:rsidR="0064592A" w:rsidSect="0064592A">
      <w:pgSz w:w="11906" w:h="16838"/>
      <w:pgMar w:top="993" w:right="850" w:bottom="851" w:left="85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4581"/>
    <w:multiLevelType w:val="multilevel"/>
    <w:tmpl w:val="4D901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014A4"/>
    <w:multiLevelType w:val="multilevel"/>
    <w:tmpl w:val="1C9AA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57946"/>
    <w:multiLevelType w:val="multilevel"/>
    <w:tmpl w:val="6C7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37CC2"/>
    <w:multiLevelType w:val="multilevel"/>
    <w:tmpl w:val="FE1C0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12E48"/>
    <w:multiLevelType w:val="multilevel"/>
    <w:tmpl w:val="7F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83685"/>
    <w:multiLevelType w:val="multilevel"/>
    <w:tmpl w:val="9FAE55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5558F"/>
    <w:multiLevelType w:val="multilevel"/>
    <w:tmpl w:val="237EF5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666D01"/>
    <w:multiLevelType w:val="multilevel"/>
    <w:tmpl w:val="14DCA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C75587"/>
    <w:multiLevelType w:val="multilevel"/>
    <w:tmpl w:val="D11A6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A921CA"/>
    <w:multiLevelType w:val="multilevel"/>
    <w:tmpl w:val="E5C446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2B6D31"/>
    <w:multiLevelType w:val="multilevel"/>
    <w:tmpl w:val="6DE0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B4A62"/>
    <w:multiLevelType w:val="multilevel"/>
    <w:tmpl w:val="AFF8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024C9"/>
    <w:multiLevelType w:val="multilevel"/>
    <w:tmpl w:val="DE3EA5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2"/>
  </w:num>
  <w:num w:numId="4">
    <w:abstractNumId w:val="1"/>
  </w:num>
  <w:num w:numId="5">
    <w:abstractNumId w:val="0"/>
  </w:num>
  <w:num w:numId="6">
    <w:abstractNumId w:val="3"/>
  </w:num>
  <w:num w:numId="7">
    <w:abstractNumId w:val="7"/>
  </w:num>
  <w:num w:numId="8">
    <w:abstractNumId w:val="12"/>
  </w:num>
  <w:num w:numId="9">
    <w:abstractNumId w:val="9"/>
  </w:num>
  <w:num w:numId="10">
    <w:abstractNumId w:val="8"/>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4DB"/>
    <w:rsid w:val="000646BD"/>
    <w:rsid w:val="000F2490"/>
    <w:rsid w:val="00374128"/>
    <w:rsid w:val="00583D81"/>
    <w:rsid w:val="0064592A"/>
    <w:rsid w:val="00A334DB"/>
    <w:rsid w:val="00A475E6"/>
    <w:rsid w:val="00AC71D9"/>
    <w:rsid w:val="00D41045"/>
    <w:rsid w:val="00DF0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CE142-ECD2-4D5E-BC7E-B8FE71B3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4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3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334DB"/>
    <w:pPr>
      <w:spacing w:after="0" w:line="240" w:lineRule="auto"/>
    </w:pPr>
  </w:style>
  <w:style w:type="paragraph" w:styleId="a5">
    <w:name w:val="Balloon Text"/>
    <w:basedOn w:val="a"/>
    <w:link w:val="a6"/>
    <w:uiPriority w:val="99"/>
    <w:semiHidden/>
    <w:unhideWhenUsed/>
    <w:rsid w:val="00A334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3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4483</Words>
  <Characters>25558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 Windows</cp:lastModifiedBy>
  <cp:revision>2</cp:revision>
  <cp:lastPrinted>2022-03-16T14:36:00Z</cp:lastPrinted>
  <dcterms:created xsi:type="dcterms:W3CDTF">2022-03-16T15:04:00Z</dcterms:created>
  <dcterms:modified xsi:type="dcterms:W3CDTF">2022-03-16T15:04:00Z</dcterms:modified>
</cp:coreProperties>
</file>